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F0A3B" w:rsidRPr="006F0A3B" w:rsidRDefault="006F0A3B" w:rsidP="006F0A3B">
      <w:pPr>
        <w:jc w:val="center"/>
        <w:rPr>
          <w:b/>
          <w:bCs/>
        </w:rPr>
      </w:pPr>
      <w:r w:rsidRPr="006F0A3B">
        <w:rPr>
          <w:b/>
          <w:bCs/>
        </w:rPr>
        <w:t>Аннотация к рабочим программам учебного предмета</w:t>
      </w:r>
    </w:p>
    <w:p w:rsidR="006F0A3B" w:rsidRPr="006F0A3B" w:rsidRDefault="006F0A3B" w:rsidP="006F0A3B">
      <w:pPr>
        <w:jc w:val="center"/>
        <w:rPr>
          <w:b/>
          <w:bCs/>
        </w:rPr>
      </w:pPr>
      <w:r w:rsidRPr="006F0A3B">
        <w:rPr>
          <w:b/>
          <w:bCs/>
        </w:rPr>
        <w:t>«Музыка»</w:t>
      </w:r>
    </w:p>
    <w:p w:rsidR="006F0A3B" w:rsidRPr="006F0A3B" w:rsidRDefault="006F0A3B" w:rsidP="006F0A3B">
      <w:pPr>
        <w:jc w:val="center"/>
        <w:rPr>
          <w:b/>
          <w:bCs/>
        </w:rPr>
      </w:pPr>
      <w:r w:rsidRPr="006F0A3B">
        <w:rPr>
          <w:b/>
          <w:bCs/>
        </w:rPr>
        <w:t>основное общее образование</w:t>
      </w:r>
    </w:p>
    <w:p w:rsidR="006F0A3B" w:rsidRDefault="006F0A3B" w:rsidP="006F0A3B">
      <w:r>
        <w:t>Рабочая программа по предмету «Музыка» на уровне основного общего образования составлена на основе Требований к результатам освоения программы основного общего образования, представленных в Федеральном государственном образовательном стандарте основного общего образования, с учётом:</w:t>
      </w:r>
    </w:p>
    <w:p w:rsidR="006F0A3B" w:rsidRDefault="006F0A3B" w:rsidP="006F0A3B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>
        <w:t>распределённых по модулям проверяемых требований к результатам освоения основной образовательной программы основного общего образования по предмету «Музыка»;</w:t>
      </w:r>
    </w:p>
    <w:p w:rsidR="006F0A3B" w:rsidRDefault="006F0A3B" w:rsidP="006F0A3B">
      <w:pPr>
        <w:pStyle w:val="a3"/>
        <w:numPr>
          <w:ilvl w:val="0"/>
          <w:numId w:val="2"/>
        </w:numPr>
        <w:tabs>
          <w:tab w:val="left" w:pos="1134"/>
        </w:tabs>
        <w:ind w:left="0" w:firstLine="709"/>
      </w:pPr>
      <w:r>
        <w:t>федеральной программы воспитания.</w:t>
      </w:r>
    </w:p>
    <w:p w:rsidR="006F0A3B" w:rsidRDefault="006F0A3B" w:rsidP="006F0A3B">
      <w:r>
        <w:t>Рабочая программа по музыке основного общего образования разработана в соответствии с требованиями Федерального государственного образовательного стандарта основного общего образования (ФГОС ООО), примерной программы воспитания. Рабочая программа разработана на основе рабочей программы ООО по музыке (одобрена решением ФУМО по общему образованию протокол 3/21 от 27.09.2021 г.), планируемых результатов основного общего образования в соответствии с ФГОС ООО 2021 г, УМК «Музыка» авторов Сергеевой Г. П., Критской Е. Д. (1.1.2.7.2.1.1- 1.1.2.7.2.1.4. ФПУ утв. Приказом Министерства просвещения РФ от 21 сентября 2022 г. № 858).</w:t>
      </w:r>
    </w:p>
    <w:p w:rsidR="006F0A3B" w:rsidRDefault="006F0A3B" w:rsidP="006F0A3B">
      <w:r>
        <w:t>Целью реализации программы является воспитание музыкальной культуры как части всей духовной культуры обучающихся. Основным содержанием музыкального обучения и воспитания является эстетическое восприятие</w:t>
      </w:r>
      <w:r>
        <w:t xml:space="preserve"> </w:t>
      </w:r>
      <w:r>
        <w:t>искусства, постижение мира через его переживание, самовыражение через творчество. Содержание рабочей программы учебного предмета «Музыка» на ступени основного общего образования предусматривает изучение программного материала по нескольким модулям: «Музыка моего края», «Народное музыкальное творчество России», «Музык</w:t>
      </w:r>
      <w:bookmarkStart w:id="0" w:name="_GoBack"/>
      <w:bookmarkEnd w:id="0"/>
      <w:r>
        <w:t>а народов мира», «Европейская классическая музыка», «Русская классическая музыка», «Истоки и образы русской и европейской духовной музыки», «Современная музыка: основные жанры и направления»,</w:t>
      </w:r>
      <w:r>
        <w:t xml:space="preserve"> </w:t>
      </w:r>
      <w:r>
        <w:t>«Связь музыки с другими видами искусства», «Жанры музыкального искусства».</w:t>
      </w:r>
    </w:p>
    <w:p w:rsidR="006F0A3B" w:rsidRPr="006F0A3B" w:rsidRDefault="006F0A3B" w:rsidP="006F0A3B">
      <w:pPr>
        <w:rPr>
          <w:b/>
          <w:bCs/>
        </w:rPr>
      </w:pPr>
      <w:r w:rsidRPr="006F0A3B">
        <w:rPr>
          <w:b/>
          <w:bCs/>
        </w:rPr>
        <w:t>Нормативно-правовая база:</w:t>
      </w:r>
    </w:p>
    <w:p w:rsidR="006F0A3B" w:rsidRDefault="006F0A3B" w:rsidP="006F0A3B">
      <w:r>
        <w:t>1) Федеральный закон от 29 декабря 2012 года № 273-ФЗ "Об образовании в</w:t>
      </w:r>
      <w:r>
        <w:t xml:space="preserve"> </w:t>
      </w:r>
      <w:r>
        <w:t>Российской Федерации";</w:t>
      </w:r>
    </w:p>
    <w:p w:rsidR="006F0A3B" w:rsidRDefault="006F0A3B" w:rsidP="006F0A3B">
      <w:r>
        <w:t>2) Федеральный государственный образовательный стандарт основного общего</w:t>
      </w:r>
      <w:r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№1897 от 17.12.2010г);</w:t>
      </w:r>
    </w:p>
    <w:p w:rsidR="006F0A3B" w:rsidRDefault="006F0A3B" w:rsidP="006F0A3B">
      <w:r>
        <w:lastRenderedPageBreak/>
        <w:t xml:space="preserve">3) Приказ </w:t>
      </w:r>
      <w:proofErr w:type="spellStart"/>
      <w:r>
        <w:t>МОиН</w:t>
      </w:r>
      <w:proofErr w:type="spellEnd"/>
      <w:r>
        <w:t xml:space="preserve"> РФ №1577 «О внесении изменений в федеральный государственный образовательный стандарт основного общего образования», утверждённый приказом Министерства образования и науки Российской Федерации от 17 декабря 2010г. №1897» от 31.12.2015г;</w:t>
      </w:r>
    </w:p>
    <w:p w:rsidR="006F0A3B" w:rsidRDefault="006F0A3B" w:rsidP="006F0A3B">
      <w:r>
        <w:t>4) Федеральный государственный образовательный стандарт основного общего</w:t>
      </w:r>
      <w:r w:rsidR="000E2277">
        <w:t xml:space="preserve"> </w:t>
      </w:r>
      <w:r>
        <w:t xml:space="preserve">образования (приказ </w:t>
      </w:r>
      <w:proofErr w:type="spellStart"/>
      <w:r>
        <w:t>МОиН</w:t>
      </w:r>
      <w:proofErr w:type="spellEnd"/>
      <w:r>
        <w:t xml:space="preserve"> РФ №287 от 31.05.2021г);</w:t>
      </w:r>
    </w:p>
    <w:p w:rsidR="006F0A3B" w:rsidRDefault="006F0A3B" w:rsidP="006F0A3B">
      <w:r>
        <w:t>5) Примерная программа «Музыка», Л.В. Школяр, В.О. Усачёва</w:t>
      </w:r>
    </w:p>
    <w:p w:rsidR="006F0A3B" w:rsidRDefault="006F0A3B" w:rsidP="006F0A3B">
      <w:r>
        <w:t>6) Учебный план МБОУ «</w:t>
      </w:r>
      <w:proofErr w:type="spellStart"/>
      <w:r>
        <w:t>Уярская</w:t>
      </w:r>
      <w:proofErr w:type="spellEnd"/>
      <w:r>
        <w:t xml:space="preserve"> СОШ №40» на 2023-2024 учебный год;</w:t>
      </w:r>
    </w:p>
    <w:p w:rsidR="006F0A3B" w:rsidRDefault="006F0A3B" w:rsidP="006F0A3B">
      <w:r>
        <w:t>7) Основная образовательная программа основного общего образования МБОУ «</w:t>
      </w:r>
      <w:proofErr w:type="spellStart"/>
      <w:r>
        <w:t>Уярская</w:t>
      </w:r>
      <w:proofErr w:type="spellEnd"/>
      <w:r>
        <w:t xml:space="preserve"> СОШ №40»;</w:t>
      </w:r>
    </w:p>
    <w:p w:rsidR="006F0A3B" w:rsidRDefault="006F0A3B" w:rsidP="006F0A3B">
      <w:r>
        <w:t>Учебники:</w:t>
      </w:r>
    </w:p>
    <w:p w:rsidR="000E2277" w:rsidRDefault="006F0A3B" w:rsidP="006F0A3B">
      <w:r>
        <w:t>1) «Музыка», авторы Л.В. Школяр, В.О. Усачёва</w:t>
      </w:r>
    </w:p>
    <w:p w:rsidR="006F0A3B" w:rsidRDefault="006F0A3B" w:rsidP="006F0A3B">
      <w:r>
        <w:t>Место предмета в учебном плане школы</w:t>
      </w:r>
    </w:p>
    <w:p w:rsidR="006F0A3B" w:rsidRDefault="006F0A3B" w:rsidP="006F0A3B">
      <w:r>
        <w:t>5 класс – 34 часа (1 час в неделю)</w:t>
      </w:r>
    </w:p>
    <w:p w:rsidR="006F0A3B" w:rsidRDefault="006F0A3B" w:rsidP="006F0A3B">
      <w:r>
        <w:t>6 класс – 34 часа (1 час в неделю)</w:t>
      </w:r>
    </w:p>
    <w:p w:rsidR="006F0A3B" w:rsidRDefault="006F0A3B" w:rsidP="006F0A3B">
      <w:r>
        <w:t>7 класс – 34 часа (1 час в неделю)</w:t>
      </w:r>
    </w:p>
    <w:p w:rsidR="00A6658F" w:rsidRDefault="006F0A3B" w:rsidP="006F0A3B">
      <w:r>
        <w:t>8 класс – 34 часа (1 час в неделю</w:t>
      </w:r>
    </w:p>
    <w:sectPr w:rsidR="00A665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20F7FDC"/>
    <w:multiLevelType w:val="hybridMultilevel"/>
    <w:tmpl w:val="FCC6023C"/>
    <w:lvl w:ilvl="0" w:tplc="91307E2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6A493709"/>
    <w:multiLevelType w:val="hybridMultilevel"/>
    <w:tmpl w:val="1E588E6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0A3B"/>
    <w:rsid w:val="00020326"/>
    <w:rsid w:val="000E2277"/>
    <w:rsid w:val="006F0A3B"/>
    <w:rsid w:val="00A66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4C07F"/>
  <w15:chartTrackingRefBased/>
  <w15:docId w15:val="{97C72675-3E0F-479F-9392-F079C03C4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0326"/>
    <w:pPr>
      <w:spacing w:after="0" w:line="360" w:lineRule="auto"/>
      <w:ind w:firstLine="709"/>
      <w:contextualSpacing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F0A3B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SinykovVE</dc:creator>
  <cp:keywords/>
  <dc:description/>
  <cp:lastModifiedBy>SinykovVE</cp:lastModifiedBy>
  <cp:revision>1</cp:revision>
  <dcterms:created xsi:type="dcterms:W3CDTF">2023-09-26T08:10:00Z</dcterms:created>
  <dcterms:modified xsi:type="dcterms:W3CDTF">2023-09-26T08:12:00Z</dcterms:modified>
</cp:coreProperties>
</file>