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B841D" w14:textId="11865845" w:rsidR="00D20AEB" w:rsidRDefault="005146C9">
      <w:pPr>
        <w:spacing w:line="276" w:lineRule="auto"/>
        <w:rPr>
          <w:rFonts w:ascii="Arial" w:hAnsi="Arial" w:cs="Arial"/>
          <w:b/>
          <w:bCs/>
          <w:color w:val="000000"/>
        </w:rPr>
      </w:pPr>
      <w:bookmarkStart w:id="0" w:name="_GoBack"/>
      <w:r>
        <w:pict w14:anchorId="593F2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6pt;height:768pt">
            <v:imagedata r:id="rId5" o:title=""/>
          </v:shape>
        </w:pict>
      </w:r>
      <w:bookmarkEnd w:id="0"/>
    </w:p>
    <w:p w14:paraId="391D38D5" w14:textId="311A23F6" w:rsidR="005146C9" w:rsidRDefault="005146C9">
      <w:pPr>
        <w:spacing w:line="276" w:lineRule="auto"/>
        <w:rPr>
          <w:rFonts w:ascii="Arial" w:hAnsi="Arial" w:cs="Arial"/>
          <w:b/>
          <w:bCs/>
          <w:color w:val="000000"/>
        </w:rPr>
      </w:pPr>
    </w:p>
    <w:p w14:paraId="52E27360" w14:textId="54711000" w:rsidR="005146C9" w:rsidRDefault="005146C9">
      <w:pPr>
        <w:spacing w:line="276" w:lineRule="auto"/>
        <w:rPr>
          <w:rFonts w:ascii="Arial" w:hAnsi="Arial" w:cs="Arial"/>
          <w:b/>
          <w:bCs/>
          <w:color w:val="000000"/>
        </w:rPr>
      </w:pPr>
    </w:p>
    <w:p w14:paraId="107FBFF2" w14:textId="77777777" w:rsidR="005146C9" w:rsidRPr="006519EF" w:rsidRDefault="005146C9">
      <w:pPr>
        <w:spacing w:line="276" w:lineRule="auto"/>
        <w:rPr>
          <w:rFonts w:ascii="Arial" w:hAnsi="Arial" w:cs="Arial"/>
          <w:b/>
          <w:bCs/>
          <w:color w:val="000000"/>
        </w:rPr>
      </w:pPr>
    </w:p>
    <w:p w14:paraId="55480E8C" w14:textId="77777777" w:rsidR="00D20AEB" w:rsidRPr="006519EF" w:rsidRDefault="00D20AEB" w:rsidP="0045034F">
      <w:pPr>
        <w:widowControl/>
        <w:jc w:val="center"/>
        <w:rPr>
          <w:b/>
          <w:bCs/>
          <w:sz w:val="24"/>
          <w:szCs w:val="24"/>
        </w:rPr>
      </w:pPr>
      <w:r w:rsidRPr="006519EF">
        <w:rPr>
          <w:b/>
          <w:bCs/>
          <w:sz w:val="24"/>
          <w:szCs w:val="24"/>
        </w:rPr>
        <w:t>Пояснительная записка</w:t>
      </w:r>
    </w:p>
    <w:p w14:paraId="56DF871C" w14:textId="77777777" w:rsidR="006519EF" w:rsidRDefault="00D20AEB" w:rsidP="006519EF">
      <w:pPr>
        <w:pStyle w:val="a3"/>
        <w:widowControl/>
        <w:spacing w:line="240" w:lineRule="auto"/>
        <w:ind w:left="0" w:right="0"/>
        <w:jc w:val="both"/>
        <w:rPr>
          <w:b w:val="0"/>
          <w:bCs w:val="0"/>
          <w:sz w:val="24"/>
          <w:szCs w:val="24"/>
        </w:rPr>
      </w:pPr>
      <w:r w:rsidRPr="006519EF">
        <w:rPr>
          <w:b w:val="0"/>
          <w:bCs w:val="0"/>
          <w:sz w:val="24"/>
          <w:szCs w:val="24"/>
        </w:rPr>
        <w:t xml:space="preserve">   Рабочая программа начального общего образования по курсу внеурочной деятельности «</w:t>
      </w:r>
      <w:r w:rsidRPr="006519EF">
        <w:rPr>
          <w:b w:val="0"/>
          <w:bCs w:val="0"/>
          <w:color w:val="000000"/>
          <w:sz w:val="24"/>
          <w:szCs w:val="24"/>
        </w:rPr>
        <w:t>Читаю в поисках смысла</w:t>
      </w:r>
      <w:r w:rsidRPr="006519EF">
        <w:rPr>
          <w:b w:val="0"/>
          <w:bCs w:val="0"/>
          <w:sz w:val="24"/>
          <w:szCs w:val="24"/>
        </w:rPr>
        <w:t>» составлена на основе требований</w:t>
      </w:r>
      <w:r w:rsidR="006519EF">
        <w:rPr>
          <w:b w:val="0"/>
          <w:bCs w:val="0"/>
          <w:sz w:val="24"/>
          <w:szCs w:val="24"/>
        </w:rPr>
        <w:t xml:space="preserve"> </w:t>
      </w:r>
    </w:p>
    <w:p w14:paraId="6FB60A36" w14:textId="4441B877" w:rsidR="006519EF" w:rsidRPr="00A12AA2" w:rsidRDefault="006519EF" w:rsidP="006519EF">
      <w:pPr>
        <w:pStyle w:val="a3"/>
        <w:widowControl/>
        <w:numPr>
          <w:ilvl w:val="0"/>
          <w:numId w:val="18"/>
        </w:numPr>
        <w:spacing w:line="240" w:lineRule="auto"/>
        <w:ind w:right="0"/>
        <w:jc w:val="both"/>
        <w:rPr>
          <w:b w:val="0"/>
          <w:sz w:val="24"/>
          <w:szCs w:val="24"/>
        </w:rPr>
      </w:pPr>
      <w:r w:rsidRPr="00A12AA2">
        <w:rPr>
          <w:b w:val="0"/>
          <w:sz w:val="24"/>
          <w:szCs w:val="24"/>
        </w:rPr>
        <w:t>Федеральный закон от 29.12.2012 N 273-ФЗ (ред. от 04.08.2023</w:t>
      </w:r>
      <w:proofErr w:type="gramStart"/>
      <w:r w:rsidRPr="00A12AA2">
        <w:rPr>
          <w:b w:val="0"/>
          <w:sz w:val="24"/>
          <w:szCs w:val="24"/>
        </w:rPr>
        <w:t xml:space="preserve">) </w:t>
      </w:r>
      <w:r>
        <w:rPr>
          <w:b w:val="0"/>
          <w:sz w:val="24"/>
          <w:szCs w:val="24"/>
        </w:rPr>
        <w:t xml:space="preserve"> </w:t>
      </w:r>
      <w:r w:rsidRPr="00A12AA2">
        <w:rPr>
          <w:b w:val="0"/>
          <w:sz w:val="24"/>
          <w:szCs w:val="24"/>
        </w:rPr>
        <w:t>"</w:t>
      </w:r>
      <w:proofErr w:type="gramEnd"/>
      <w:r w:rsidRPr="00A12AA2">
        <w:rPr>
          <w:b w:val="0"/>
          <w:sz w:val="24"/>
          <w:szCs w:val="24"/>
        </w:rPr>
        <w:t>Об образовании в Российской Федерации"</w:t>
      </w:r>
      <w:r>
        <w:rPr>
          <w:b w:val="0"/>
          <w:sz w:val="24"/>
          <w:szCs w:val="24"/>
        </w:rPr>
        <w:t>;</w:t>
      </w:r>
    </w:p>
    <w:p w14:paraId="11C16B65" w14:textId="688E265C" w:rsidR="006519EF" w:rsidRDefault="00D20AEB" w:rsidP="006519EF">
      <w:pPr>
        <w:pStyle w:val="a3"/>
        <w:widowControl/>
        <w:numPr>
          <w:ilvl w:val="0"/>
          <w:numId w:val="18"/>
        </w:numPr>
        <w:spacing w:line="240" w:lineRule="auto"/>
        <w:ind w:right="0"/>
        <w:jc w:val="both"/>
        <w:rPr>
          <w:b w:val="0"/>
          <w:bCs w:val="0"/>
          <w:sz w:val="24"/>
          <w:szCs w:val="24"/>
        </w:rPr>
      </w:pPr>
      <w:r w:rsidRPr="006519EF">
        <w:rPr>
          <w:b w:val="0"/>
          <w:bCs w:val="0"/>
          <w:sz w:val="24"/>
          <w:szCs w:val="24"/>
        </w:rPr>
        <w:t>Федерального государственного образовательного стандарта начального общего образования (Приказ Министерства просвещения Российской Федерации от 31 05 2021 № 286 «Об утверждении Федерального государственного образовательного стандарта начального общего образования»)</w:t>
      </w:r>
      <w:r w:rsidR="006519EF">
        <w:rPr>
          <w:b w:val="0"/>
          <w:bCs w:val="0"/>
          <w:sz w:val="24"/>
          <w:szCs w:val="24"/>
        </w:rPr>
        <w:t>;</w:t>
      </w:r>
    </w:p>
    <w:p w14:paraId="4AD910E1" w14:textId="247403C5" w:rsidR="006519EF" w:rsidRPr="006519EF" w:rsidRDefault="006519EF" w:rsidP="006519EF">
      <w:pPr>
        <w:pStyle w:val="a3"/>
        <w:widowControl/>
        <w:numPr>
          <w:ilvl w:val="0"/>
          <w:numId w:val="18"/>
        </w:numPr>
        <w:spacing w:line="240" w:lineRule="auto"/>
        <w:ind w:right="0"/>
        <w:jc w:val="both"/>
        <w:rPr>
          <w:b w:val="0"/>
          <w:bCs w:val="0"/>
          <w:sz w:val="24"/>
          <w:szCs w:val="24"/>
        </w:rPr>
      </w:pPr>
      <w:r w:rsidRPr="006519EF">
        <w:rPr>
          <w:b w:val="0"/>
          <w:bCs w:val="0"/>
          <w:sz w:val="24"/>
          <w:szCs w:val="24"/>
        </w:rPr>
        <w:t>Основной образовательной программы начального общего образования МБОУ «</w:t>
      </w:r>
      <w:proofErr w:type="spellStart"/>
      <w:proofErr w:type="gramStart"/>
      <w:r w:rsidRPr="006519EF">
        <w:rPr>
          <w:b w:val="0"/>
          <w:bCs w:val="0"/>
          <w:sz w:val="24"/>
          <w:szCs w:val="24"/>
        </w:rPr>
        <w:t>Уярская</w:t>
      </w:r>
      <w:proofErr w:type="spellEnd"/>
      <w:r>
        <w:rPr>
          <w:b w:val="0"/>
          <w:bCs w:val="0"/>
          <w:sz w:val="24"/>
          <w:szCs w:val="24"/>
        </w:rPr>
        <w:t xml:space="preserve"> </w:t>
      </w:r>
      <w:r w:rsidRPr="006519EF">
        <w:rPr>
          <w:b w:val="0"/>
          <w:bCs w:val="0"/>
          <w:sz w:val="24"/>
          <w:szCs w:val="24"/>
        </w:rPr>
        <w:t xml:space="preserve"> СОШ</w:t>
      </w:r>
      <w:proofErr w:type="gramEnd"/>
      <w:r w:rsidRPr="006519EF">
        <w:rPr>
          <w:b w:val="0"/>
          <w:bCs w:val="0"/>
          <w:sz w:val="24"/>
          <w:szCs w:val="24"/>
        </w:rPr>
        <w:t xml:space="preserve"> №40»(приказ от 31.08.2022 приказ 03-02-285/1). </w:t>
      </w:r>
    </w:p>
    <w:p w14:paraId="15F80505" w14:textId="77777777" w:rsidR="00D20AEB" w:rsidRDefault="00D20AEB">
      <w:pPr>
        <w:spacing w:line="322" w:lineRule="auto"/>
        <w:ind w:left="142" w:right="456"/>
        <w:jc w:val="both"/>
        <w:rPr>
          <w:color w:val="000000"/>
          <w:sz w:val="24"/>
          <w:szCs w:val="24"/>
        </w:rPr>
      </w:pPr>
      <w:r>
        <w:rPr>
          <w:b/>
          <w:color w:val="000000"/>
          <w:sz w:val="24"/>
          <w:szCs w:val="24"/>
        </w:rPr>
        <w:t xml:space="preserve">Цель </w:t>
      </w:r>
      <w:r>
        <w:rPr>
          <w:color w:val="000000"/>
          <w:sz w:val="24"/>
          <w:szCs w:val="24"/>
        </w:rPr>
        <w:t>курса внеурочной деятельности «Читаю в поисках смысла»:</w:t>
      </w:r>
    </w:p>
    <w:p w14:paraId="66E55AFE" w14:textId="77777777" w:rsidR="00D20AEB" w:rsidRDefault="00D20AEB">
      <w:pPr>
        <w:ind w:left="142" w:right="456" w:firstLine="710"/>
        <w:jc w:val="both"/>
        <w:rPr>
          <w:color w:val="000000"/>
          <w:sz w:val="24"/>
          <w:szCs w:val="24"/>
        </w:rPr>
      </w:pPr>
      <w:r>
        <w:rPr>
          <w:color w:val="000000"/>
          <w:sz w:val="24"/>
          <w:szCs w:val="24"/>
        </w:rPr>
        <w:t>Формирование у обучающихся полноценного устойчивого навыка смыслового чтения текстов различных видов, жанров и стилей, обеспечение дополнительной теоретической и практической подготовки по основному учебному курсу «Литературное чтение».</w:t>
      </w:r>
    </w:p>
    <w:p w14:paraId="07E0BBBC" w14:textId="77777777" w:rsidR="00D20AEB" w:rsidRDefault="00D20AEB">
      <w:pPr>
        <w:ind w:left="142" w:right="456" w:firstLine="710"/>
        <w:jc w:val="both"/>
        <w:rPr>
          <w:color w:val="000000"/>
          <w:sz w:val="24"/>
          <w:szCs w:val="24"/>
        </w:rPr>
      </w:pPr>
      <w:r>
        <w:rPr>
          <w:color w:val="000000"/>
          <w:sz w:val="24"/>
          <w:szCs w:val="24"/>
        </w:rPr>
        <w:t>Полноценное развитие технической и смысловой сторон чтения обучающихся на основе их активной учебной деятельности, через освоение таких задач, как:</w:t>
      </w:r>
    </w:p>
    <w:p w14:paraId="538EDFA1" w14:textId="77777777" w:rsidR="00D20AEB" w:rsidRDefault="00D20AEB">
      <w:pPr>
        <w:numPr>
          <w:ilvl w:val="0"/>
          <w:numId w:val="2"/>
        </w:numPr>
        <w:tabs>
          <w:tab w:val="left" w:pos="1276"/>
        </w:tabs>
        <w:ind w:left="142" w:right="456" w:firstLine="710"/>
        <w:jc w:val="both"/>
        <w:rPr>
          <w:color w:val="000000"/>
          <w:sz w:val="24"/>
          <w:szCs w:val="24"/>
        </w:rPr>
      </w:pPr>
      <w:r>
        <w:rPr>
          <w:color w:val="000000"/>
          <w:sz w:val="24"/>
          <w:szCs w:val="24"/>
        </w:rPr>
        <w:t>Эмоциональное восприятие: формирование эмоциональной оценки текста.</w:t>
      </w:r>
    </w:p>
    <w:p w14:paraId="2B261681" w14:textId="77777777" w:rsidR="00D20AEB" w:rsidRDefault="00D20AEB">
      <w:pPr>
        <w:numPr>
          <w:ilvl w:val="0"/>
          <w:numId w:val="2"/>
        </w:numPr>
        <w:tabs>
          <w:tab w:val="left" w:pos="1276"/>
        </w:tabs>
        <w:ind w:left="142" w:right="456" w:firstLine="710"/>
        <w:jc w:val="both"/>
        <w:rPr>
          <w:color w:val="000000"/>
          <w:sz w:val="24"/>
          <w:szCs w:val="24"/>
        </w:rPr>
      </w:pPr>
      <w:r>
        <w:rPr>
          <w:color w:val="000000"/>
          <w:sz w:val="24"/>
          <w:szCs w:val="24"/>
        </w:rPr>
        <w:t>Анализ содержания текста: анализ сюжета, композиции, характеристика героев (их внешность, речевая характеристика, поступки, их мотивы), определение последовательности событий.</w:t>
      </w:r>
    </w:p>
    <w:p w14:paraId="6F3A25BB" w14:textId="77777777" w:rsidR="00D20AEB" w:rsidRDefault="00D20AEB">
      <w:pPr>
        <w:numPr>
          <w:ilvl w:val="0"/>
          <w:numId w:val="2"/>
        </w:numPr>
        <w:tabs>
          <w:tab w:val="left" w:pos="1276"/>
        </w:tabs>
        <w:ind w:left="142" w:right="456" w:firstLine="710"/>
        <w:jc w:val="both"/>
        <w:rPr>
          <w:color w:val="000000"/>
          <w:sz w:val="24"/>
          <w:szCs w:val="24"/>
        </w:rPr>
      </w:pPr>
      <w:r>
        <w:rPr>
          <w:color w:val="000000"/>
          <w:sz w:val="24"/>
          <w:szCs w:val="24"/>
        </w:rPr>
        <w:t>Словарная работа: выявление незнакомых слов, объяснение их значения с опорой на контекст, поиск в энциклопедии, словаре или в Интернете.</w:t>
      </w:r>
    </w:p>
    <w:p w14:paraId="24C67317" w14:textId="77777777" w:rsidR="00D20AEB" w:rsidRDefault="00D20AEB">
      <w:pPr>
        <w:numPr>
          <w:ilvl w:val="0"/>
          <w:numId w:val="2"/>
        </w:numPr>
        <w:tabs>
          <w:tab w:val="left" w:pos="851"/>
        </w:tabs>
        <w:ind w:left="142" w:right="456" w:firstLine="709"/>
        <w:jc w:val="both"/>
        <w:rPr>
          <w:color w:val="000000"/>
          <w:sz w:val="24"/>
          <w:szCs w:val="24"/>
        </w:rPr>
      </w:pPr>
      <w:r>
        <w:rPr>
          <w:color w:val="000000"/>
          <w:sz w:val="24"/>
          <w:szCs w:val="24"/>
        </w:rPr>
        <w:t>Анализ языка произведения и средств художественной выразительности: работа над художественной деталью, анализ языка произведения — средств выразительности: как те или иные языковые средства работают на смысл произведения, идею.</w:t>
      </w:r>
    </w:p>
    <w:p w14:paraId="6C3A1271" w14:textId="77777777" w:rsidR="00D20AEB" w:rsidRDefault="00D20AEB">
      <w:pPr>
        <w:numPr>
          <w:ilvl w:val="0"/>
          <w:numId w:val="2"/>
        </w:numPr>
        <w:tabs>
          <w:tab w:val="left" w:pos="1276"/>
        </w:tabs>
        <w:spacing w:line="322" w:lineRule="auto"/>
        <w:ind w:left="1564" w:right="456" w:hanging="713"/>
        <w:jc w:val="both"/>
        <w:rPr>
          <w:color w:val="000000"/>
          <w:sz w:val="24"/>
          <w:szCs w:val="24"/>
        </w:rPr>
      </w:pPr>
      <w:r>
        <w:rPr>
          <w:color w:val="000000"/>
          <w:sz w:val="24"/>
          <w:szCs w:val="24"/>
        </w:rPr>
        <w:t>Понимание духовно-нравственного содержания произведения.</w:t>
      </w:r>
    </w:p>
    <w:p w14:paraId="0AE27822" w14:textId="77777777" w:rsidR="00D20AEB" w:rsidRDefault="00D20AEB">
      <w:pPr>
        <w:spacing w:before="11"/>
        <w:rPr>
          <w:color w:val="000000"/>
          <w:sz w:val="24"/>
          <w:szCs w:val="24"/>
        </w:rPr>
      </w:pPr>
    </w:p>
    <w:p w14:paraId="2D27663A" w14:textId="77777777" w:rsidR="00D20AEB" w:rsidRDefault="00D20AEB">
      <w:pPr>
        <w:pStyle w:val="1"/>
        <w:spacing w:line="319" w:lineRule="auto"/>
        <w:ind w:left="1175" w:right="1314"/>
        <w:jc w:val="center"/>
        <w:rPr>
          <w:sz w:val="24"/>
          <w:szCs w:val="24"/>
        </w:rPr>
      </w:pPr>
      <w:r>
        <w:rPr>
          <w:sz w:val="24"/>
          <w:szCs w:val="24"/>
        </w:rPr>
        <w:t>МЕСТО УЧЕБНОГО ПРЕДМЕТА В УЧЕБНОМ ПЛАНЕ</w:t>
      </w:r>
    </w:p>
    <w:p w14:paraId="5B89898C" w14:textId="77777777" w:rsidR="00D20AEB" w:rsidRDefault="00D20AEB">
      <w:pPr>
        <w:ind w:left="572" w:right="710" w:firstLine="558"/>
        <w:jc w:val="both"/>
        <w:rPr>
          <w:color w:val="000000"/>
          <w:sz w:val="24"/>
          <w:szCs w:val="24"/>
        </w:rPr>
      </w:pPr>
      <w:r>
        <w:rPr>
          <w:color w:val="000000"/>
          <w:sz w:val="24"/>
          <w:szCs w:val="24"/>
        </w:rPr>
        <w:t xml:space="preserve">Программа «Читаю в поисках смысла» рассчитана на 34 часа, срок реализации образовательной программы – 1 год. Занятия проводятся: в 4 классе один раз в неделю. </w:t>
      </w:r>
    </w:p>
    <w:p w14:paraId="466EAED4" w14:textId="77777777" w:rsidR="00D20AEB" w:rsidRDefault="00D20AEB">
      <w:pPr>
        <w:ind w:left="572" w:right="710" w:firstLine="558"/>
        <w:jc w:val="both"/>
        <w:rPr>
          <w:color w:val="000000"/>
          <w:sz w:val="24"/>
          <w:szCs w:val="24"/>
        </w:rPr>
      </w:pPr>
    </w:p>
    <w:p w14:paraId="1F35D53B" w14:textId="77777777" w:rsidR="00D20AEB" w:rsidRDefault="00D20AEB">
      <w:pPr>
        <w:ind w:left="572" w:right="710" w:firstLine="558"/>
        <w:jc w:val="both"/>
        <w:rPr>
          <w:color w:val="000000"/>
          <w:sz w:val="24"/>
          <w:szCs w:val="24"/>
        </w:rPr>
      </w:pPr>
    </w:p>
    <w:p w14:paraId="6F420695" w14:textId="77777777" w:rsidR="00D20AEB" w:rsidRDefault="00D20AEB">
      <w:pPr>
        <w:pStyle w:val="1"/>
        <w:spacing w:before="65" w:line="322" w:lineRule="auto"/>
        <w:ind w:left="1175" w:right="1314"/>
        <w:jc w:val="center"/>
        <w:rPr>
          <w:sz w:val="24"/>
          <w:szCs w:val="24"/>
        </w:rPr>
      </w:pPr>
      <w:r>
        <w:rPr>
          <w:sz w:val="24"/>
          <w:szCs w:val="24"/>
        </w:rPr>
        <w:t>ПЛАНИРУЕМЫЕ РЕЗУЛЬТАТЫ</w:t>
      </w:r>
    </w:p>
    <w:p w14:paraId="53036D47" w14:textId="77777777" w:rsidR="00D20AEB" w:rsidRDefault="00D20AEB">
      <w:pPr>
        <w:ind w:left="1175" w:right="1315"/>
        <w:jc w:val="center"/>
        <w:rPr>
          <w:b/>
          <w:sz w:val="24"/>
          <w:szCs w:val="24"/>
        </w:rPr>
      </w:pPr>
      <w:r>
        <w:rPr>
          <w:b/>
          <w:sz w:val="24"/>
          <w:szCs w:val="24"/>
        </w:rPr>
        <w:t>освоения курса внеурочной деятельности</w:t>
      </w:r>
    </w:p>
    <w:p w14:paraId="45840D0B" w14:textId="77777777" w:rsidR="00D20AEB" w:rsidRDefault="00D20AEB">
      <w:pPr>
        <w:spacing w:before="2"/>
        <w:ind w:right="740"/>
        <w:rPr>
          <w:b/>
          <w:color w:val="000000"/>
          <w:sz w:val="24"/>
          <w:szCs w:val="24"/>
        </w:rPr>
      </w:pPr>
    </w:p>
    <w:p w14:paraId="75F52713" w14:textId="77777777" w:rsidR="00D20AEB" w:rsidRDefault="00D20AEB">
      <w:pPr>
        <w:pStyle w:val="1"/>
        <w:spacing w:line="320" w:lineRule="auto"/>
        <w:ind w:right="740" w:firstLine="572"/>
        <w:jc w:val="left"/>
        <w:rPr>
          <w:sz w:val="24"/>
          <w:szCs w:val="24"/>
        </w:rPr>
      </w:pPr>
      <w:r>
        <w:rPr>
          <w:sz w:val="24"/>
          <w:szCs w:val="24"/>
        </w:rPr>
        <w:t>Личностные</w:t>
      </w:r>
    </w:p>
    <w:p w14:paraId="58E8FA10" w14:textId="77777777" w:rsidR="00D20AEB" w:rsidRDefault="00D20AEB">
      <w:pPr>
        <w:numPr>
          <w:ilvl w:val="0"/>
          <w:numId w:val="1"/>
        </w:numPr>
        <w:tabs>
          <w:tab w:val="left" w:pos="1282"/>
        </w:tabs>
        <w:ind w:left="426" w:right="740" w:hanging="284"/>
        <w:jc w:val="both"/>
        <w:rPr>
          <w:color w:val="000000"/>
          <w:sz w:val="24"/>
          <w:szCs w:val="24"/>
        </w:rPr>
      </w:pPr>
      <w:r>
        <w:rPr>
          <w:color w:val="000000"/>
          <w:sz w:val="24"/>
          <w:szCs w:val="24"/>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14:paraId="7CCE22E2" w14:textId="77777777" w:rsidR="00D20AEB" w:rsidRDefault="00D20AEB">
      <w:pPr>
        <w:numPr>
          <w:ilvl w:val="0"/>
          <w:numId w:val="1"/>
        </w:numPr>
        <w:tabs>
          <w:tab w:val="left" w:pos="1282"/>
        </w:tabs>
        <w:ind w:left="426" w:right="740" w:hanging="284"/>
        <w:jc w:val="both"/>
        <w:rPr>
          <w:color w:val="000000"/>
          <w:sz w:val="24"/>
          <w:szCs w:val="24"/>
        </w:rPr>
      </w:pPr>
      <w:r>
        <w:rPr>
          <w:color w:val="000000"/>
          <w:sz w:val="24"/>
          <w:szCs w:val="24"/>
        </w:rPr>
        <w:t>называть и объяснять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14:paraId="0B1D2799" w14:textId="77777777" w:rsidR="00D20AEB" w:rsidRDefault="00D20AEB">
      <w:pPr>
        <w:numPr>
          <w:ilvl w:val="0"/>
          <w:numId w:val="1"/>
        </w:numPr>
        <w:tabs>
          <w:tab w:val="left" w:pos="1282"/>
        </w:tabs>
        <w:ind w:left="426" w:right="740" w:hanging="284"/>
        <w:jc w:val="both"/>
        <w:rPr>
          <w:color w:val="000000"/>
          <w:sz w:val="24"/>
          <w:szCs w:val="24"/>
        </w:rPr>
      </w:pPr>
      <w:r>
        <w:rPr>
          <w:color w:val="000000"/>
          <w:sz w:val="24"/>
          <w:szCs w:val="24"/>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14:paraId="7884D6D8" w14:textId="77777777" w:rsidR="00D20AEB" w:rsidRDefault="00D20AEB">
      <w:pPr>
        <w:numPr>
          <w:ilvl w:val="0"/>
          <w:numId w:val="1"/>
        </w:numPr>
        <w:tabs>
          <w:tab w:val="left" w:pos="1282"/>
        </w:tabs>
        <w:ind w:left="426" w:right="740" w:hanging="284"/>
        <w:jc w:val="both"/>
        <w:rPr>
          <w:color w:val="000000"/>
          <w:sz w:val="24"/>
          <w:szCs w:val="24"/>
        </w:rPr>
      </w:pPr>
      <w:r>
        <w:rPr>
          <w:color w:val="000000"/>
          <w:sz w:val="24"/>
          <w:szCs w:val="24"/>
        </w:rPr>
        <w:t>в предложенных ситуациях, опираясь на общие для всех простые правила поведения, делать выбор, какой поступок совершить;</w:t>
      </w:r>
    </w:p>
    <w:p w14:paraId="1B331A80" w14:textId="77777777" w:rsidR="00D20AEB" w:rsidRDefault="00D20AEB">
      <w:pPr>
        <w:pStyle w:val="1"/>
        <w:spacing w:line="322" w:lineRule="auto"/>
        <w:ind w:left="426" w:right="740" w:hanging="284"/>
        <w:rPr>
          <w:b w:val="0"/>
          <w:sz w:val="24"/>
          <w:szCs w:val="24"/>
        </w:rPr>
      </w:pPr>
      <w:r>
        <w:rPr>
          <w:sz w:val="24"/>
          <w:szCs w:val="24"/>
        </w:rPr>
        <w:t>Метапредметные результаты</w:t>
      </w:r>
      <w:r>
        <w:rPr>
          <w:b w:val="0"/>
          <w:sz w:val="24"/>
          <w:szCs w:val="24"/>
        </w:rPr>
        <w:t>:</w:t>
      </w:r>
    </w:p>
    <w:p w14:paraId="128C680F" w14:textId="77777777" w:rsidR="00D20AEB" w:rsidRDefault="00D20AEB">
      <w:pPr>
        <w:spacing w:line="322" w:lineRule="auto"/>
        <w:ind w:left="426" w:right="740" w:hanging="284"/>
        <w:jc w:val="both"/>
        <w:rPr>
          <w:color w:val="000000"/>
          <w:sz w:val="24"/>
          <w:szCs w:val="24"/>
        </w:rPr>
      </w:pPr>
      <w:r>
        <w:rPr>
          <w:color w:val="000000"/>
          <w:sz w:val="24"/>
          <w:szCs w:val="24"/>
        </w:rPr>
        <w:t>Регулятивные УУД:</w:t>
      </w:r>
    </w:p>
    <w:p w14:paraId="2F80CCD6" w14:textId="77777777" w:rsidR="00D20AEB" w:rsidRDefault="00D20AEB">
      <w:pPr>
        <w:numPr>
          <w:ilvl w:val="0"/>
          <w:numId w:val="5"/>
        </w:numPr>
        <w:tabs>
          <w:tab w:val="left" w:pos="1001"/>
        </w:tabs>
        <w:ind w:left="426" w:right="740" w:hanging="284"/>
        <w:jc w:val="both"/>
        <w:rPr>
          <w:color w:val="000000"/>
          <w:sz w:val="24"/>
          <w:szCs w:val="24"/>
        </w:rPr>
      </w:pPr>
      <w:r>
        <w:rPr>
          <w:color w:val="000000"/>
          <w:sz w:val="24"/>
          <w:szCs w:val="24"/>
        </w:rPr>
        <w:t>определять и формулировать цель деятельности на занятии с помощью учителя;</w:t>
      </w:r>
    </w:p>
    <w:p w14:paraId="7B3EE8DB" w14:textId="77777777" w:rsidR="00D20AEB" w:rsidRDefault="00D20AEB">
      <w:pPr>
        <w:numPr>
          <w:ilvl w:val="0"/>
          <w:numId w:val="5"/>
        </w:numPr>
        <w:tabs>
          <w:tab w:val="left" w:pos="1001"/>
        </w:tabs>
        <w:spacing w:line="322" w:lineRule="auto"/>
        <w:ind w:left="426" w:right="740" w:hanging="284"/>
        <w:jc w:val="both"/>
        <w:rPr>
          <w:color w:val="000000"/>
          <w:sz w:val="24"/>
          <w:szCs w:val="24"/>
        </w:rPr>
      </w:pPr>
      <w:r>
        <w:rPr>
          <w:color w:val="000000"/>
          <w:sz w:val="24"/>
          <w:szCs w:val="24"/>
        </w:rPr>
        <w:t>проговаривать последовательность действий;</w:t>
      </w:r>
    </w:p>
    <w:p w14:paraId="377825D3" w14:textId="77777777" w:rsidR="00D20AEB" w:rsidRDefault="00D20AEB">
      <w:pPr>
        <w:numPr>
          <w:ilvl w:val="0"/>
          <w:numId w:val="5"/>
        </w:numPr>
        <w:tabs>
          <w:tab w:val="left" w:pos="1001"/>
        </w:tabs>
        <w:ind w:left="426" w:right="740" w:hanging="284"/>
        <w:jc w:val="both"/>
        <w:rPr>
          <w:color w:val="000000"/>
          <w:sz w:val="24"/>
          <w:szCs w:val="24"/>
        </w:rPr>
      </w:pPr>
      <w:r>
        <w:rPr>
          <w:color w:val="000000"/>
          <w:sz w:val="24"/>
          <w:szCs w:val="24"/>
        </w:rPr>
        <w:t xml:space="preserve">учиться высказывать своё предположение (версию) на основе работы с </w:t>
      </w:r>
      <w:r>
        <w:rPr>
          <w:color w:val="000000"/>
          <w:sz w:val="24"/>
          <w:szCs w:val="24"/>
        </w:rPr>
        <w:lastRenderedPageBreak/>
        <w:t>иллюстрацией;</w:t>
      </w:r>
    </w:p>
    <w:p w14:paraId="174FEAB1" w14:textId="77777777" w:rsidR="00D20AEB" w:rsidRDefault="00D20AEB">
      <w:pPr>
        <w:numPr>
          <w:ilvl w:val="0"/>
          <w:numId w:val="5"/>
        </w:numPr>
        <w:tabs>
          <w:tab w:val="left" w:pos="1001"/>
        </w:tabs>
        <w:ind w:left="426" w:right="740" w:hanging="284"/>
        <w:jc w:val="both"/>
        <w:rPr>
          <w:color w:val="000000"/>
          <w:sz w:val="24"/>
          <w:szCs w:val="24"/>
        </w:rPr>
      </w:pPr>
      <w:r>
        <w:rPr>
          <w:color w:val="000000"/>
          <w:sz w:val="24"/>
          <w:szCs w:val="24"/>
        </w:rPr>
        <w:t>с помощью учителя объяснять выбор наиболее подходящих для выполнения задания материалов и инструментов;</w:t>
      </w:r>
    </w:p>
    <w:p w14:paraId="6FEB5660" w14:textId="77777777" w:rsidR="00D20AEB" w:rsidRDefault="00D20AEB">
      <w:pPr>
        <w:numPr>
          <w:ilvl w:val="0"/>
          <w:numId w:val="5"/>
        </w:numPr>
        <w:tabs>
          <w:tab w:val="left" w:pos="1000"/>
        </w:tabs>
        <w:ind w:left="426" w:right="740" w:hanging="284"/>
        <w:jc w:val="both"/>
        <w:rPr>
          <w:color w:val="000000"/>
          <w:sz w:val="24"/>
          <w:szCs w:val="24"/>
        </w:rPr>
      </w:pPr>
      <w:r>
        <w:rPr>
          <w:color w:val="000000"/>
          <w:sz w:val="24"/>
          <w:szCs w:val="24"/>
        </w:rPr>
        <w:t>учиться готовить рабочее место и выполнять практическую работу по предложенному учителем плану с опорой на образцы, рисунки;</w:t>
      </w:r>
    </w:p>
    <w:p w14:paraId="325D850E" w14:textId="77777777" w:rsidR="00D20AEB" w:rsidRDefault="00D20AEB">
      <w:pPr>
        <w:numPr>
          <w:ilvl w:val="0"/>
          <w:numId w:val="5"/>
        </w:numPr>
        <w:tabs>
          <w:tab w:val="left" w:pos="1001"/>
        </w:tabs>
        <w:ind w:left="426" w:right="740" w:hanging="284"/>
        <w:jc w:val="both"/>
        <w:rPr>
          <w:color w:val="000000"/>
          <w:sz w:val="24"/>
          <w:szCs w:val="24"/>
        </w:rPr>
      </w:pPr>
      <w:r>
        <w:rPr>
          <w:color w:val="000000"/>
          <w:sz w:val="24"/>
          <w:szCs w:val="24"/>
        </w:rPr>
        <w:t xml:space="preserve">выполнять контроль точности разметки деталей с помощью шаблона; </w:t>
      </w:r>
    </w:p>
    <w:p w14:paraId="48C63E61" w14:textId="77777777" w:rsidR="00D20AEB" w:rsidRDefault="00D20AEB">
      <w:pPr>
        <w:tabs>
          <w:tab w:val="left" w:pos="1001"/>
        </w:tabs>
        <w:ind w:left="426" w:right="740" w:hanging="284"/>
        <w:jc w:val="both"/>
        <w:rPr>
          <w:color w:val="000000"/>
          <w:sz w:val="24"/>
          <w:szCs w:val="24"/>
        </w:rPr>
      </w:pPr>
    </w:p>
    <w:p w14:paraId="7853F656" w14:textId="77777777" w:rsidR="00D20AEB" w:rsidRDefault="00D20AEB">
      <w:pPr>
        <w:tabs>
          <w:tab w:val="left" w:pos="1001"/>
        </w:tabs>
        <w:ind w:left="426" w:right="740" w:hanging="284"/>
        <w:jc w:val="both"/>
        <w:rPr>
          <w:sz w:val="24"/>
          <w:szCs w:val="24"/>
        </w:rPr>
      </w:pPr>
      <w:r>
        <w:rPr>
          <w:sz w:val="24"/>
          <w:szCs w:val="24"/>
        </w:rPr>
        <w:t>Познавательные УУД:</w:t>
      </w:r>
    </w:p>
    <w:p w14:paraId="481E3F0C" w14:textId="77777777" w:rsidR="00D20AEB" w:rsidRDefault="00D20AEB">
      <w:pPr>
        <w:numPr>
          <w:ilvl w:val="1"/>
          <w:numId w:val="5"/>
        </w:numPr>
        <w:tabs>
          <w:tab w:val="left" w:pos="1294"/>
          <w:tab w:val="left" w:pos="3530"/>
          <w:tab w:val="left" w:pos="3880"/>
          <w:tab w:val="left" w:pos="4772"/>
          <w:tab w:val="left" w:pos="5941"/>
          <w:tab w:val="left" w:pos="7070"/>
          <w:tab w:val="left" w:pos="8358"/>
          <w:tab w:val="left" w:pos="9264"/>
          <w:tab w:val="left" w:pos="9748"/>
        </w:tabs>
        <w:ind w:left="426" w:right="740" w:hanging="284"/>
        <w:jc w:val="both"/>
        <w:rPr>
          <w:color w:val="000000"/>
          <w:sz w:val="24"/>
          <w:szCs w:val="24"/>
        </w:rPr>
      </w:pPr>
      <w:r>
        <w:rPr>
          <w:color w:val="000000"/>
          <w:sz w:val="24"/>
          <w:szCs w:val="24"/>
        </w:rPr>
        <w:t>ориентироваться</w:t>
      </w:r>
      <w:r>
        <w:rPr>
          <w:color w:val="000000"/>
          <w:sz w:val="24"/>
          <w:szCs w:val="24"/>
        </w:rPr>
        <w:tab/>
        <w:t>в</w:t>
      </w:r>
      <w:r>
        <w:rPr>
          <w:color w:val="000000"/>
          <w:sz w:val="24"/>
          <w:szCs w:val="24"/>
        </w:rPr>
        <w:tab/>
        <w:t>своей</w:t>
      </w:r>
      <w:r>
        <w:rPr>
          <w:color w:val="000000"/>
          <w:sz w:val="24"/>
          <w:szCs w:val="24"/>
        </w:rPr>
        <w:tab/>
        <w:t>системе</w:t>
      </w:r>
      <w:r>
        <w:rPr>
          <w:color w:val="000000"/>
          <w:sz w:val="24"/>
          <w:szCs w:val="24"/>
        </w:rPr>
        <w:tab/>
        <w:t>знаний:</w:t>
      </w:r>
      <w:r>
        <w:rPr>
          <w:color w:val="000000"/>
          <w:sz w:val="24"/>
          <w:szCs w:val="24"/>
        </w:rPr>
        <w:tab/>
        <w:t>отличать</w:t>
      </w:r>
      <w:r>
        <w:rPr>
          <w:color w:val="000000"/>
          <w:sz w:val="24"/>
          <w:szCs w:val="24"/>
        </w:rPr>
        <w:tab/>
        <w:t>новое</w:t>
      </w:r>
      <w:r>
        <w:rPr>
          <w:color w:val="000000"/>
          <w:sz w:val="24"/>
          <w:szCs w:val="24"/>
        </w:rPr>
        <w:tab/>
        <w:t>от</w:t>
      </w:r>
      <w:r>
        <w:rPr>
          <w:color w:val="000000"/>
          <w:sz w:val="24"/>
          <w:szCs w:val="24"/>
        </w:rPr>
        <w:tab/>
      </w:r>
    </w:p>
    <w:p w14:paraId="4B65884D" w14:textId="77777777" w:rsidR="00D20AEB" w:rsidRDefault="00D20AEB" w:rsidP="00E30FF7">
      <w:pPr>
        <w:tabs>
          <w:tab w:val="left" w:pos="1294"/>
          <w:tab w:val="left" w:pos="3530"/>
          <w:tab w:val="left" w:pos="3880"/>
          <w:tab w:val="left" w:pos="4772"/>
          <w:tab w:val="left" w:pos="5941"/>
          <w:tab w:val="left" w:pos="7070"/>
          <w:tab w:val="left" w:pos="8358"/>
          <w:tab w:val="left" w:pos="9264"/>
          <w:tab w:val="left" w:pos="9748"/>
        </w:tabs>
        <w:ind w:left="142" w:right="740"/>
        <w:jc w:val="both"/>
        <w:rPr>
          <w:color w:val="000000"/>
          <w:sz w:val="24"/>
          <w:szCs w:val="24"/>
        </w:rPr>
      </w:pPr>
      <w:r>
        <w:rPr>
          <w:color w:val="000000"/>
          <w:sz w:val="24"/>
          <w:szCs w:val="24"/>
        </w:rPr>
        <w:t>уже известного;</w:t>
      </w:r>
    </w:p>
    <w:p w14:paraId="112ABCC1" w14:textId="77777777" w:rsidR="00D20AEB" w:rsidRDefault="00D20AEB">
      <w:pPr>
        <w:numPr>
          <w:ilvl w:val="1"/>
          <w:numId w:val="5"/>
        </w:numPr>
        <w:tabs>
          <w:tab w:val="left" w:pos="1294"/>
        </w:tabs>
        <w:ind w:left="426" w:right="740" w:hanging="284"/>
        <w:jc w:val="both"/>
        <w:rPr>
          <w:color w:val="000000"/>
          <w:sz w:val="24"/>
          <w:szCs w:val="24"/>
        </w:rPr>
      </w:pPr>
      <w:r>
        <w:rPr>
          <w:color w:val="000000"/>
          <w:sz w:val="24"/>
          <w:szCs w:val="24"/>
        </w:rPr>
        <w:t>делать предварительный отбор источников информации: ориентироваться в книге (на развороте, в оглавлении, в словаре);</w:t>
      </w:r>
    </w:p>
    <w:p w14:paraId="2F97F63B" w14:textId="77777777" w:rsidR="00D20AEB" w:rsidRDefault="00D20AEB">
      <w:pPr>
        <w:numPr>
          <w:ilvl w:val="1"/>
          <w:numId w:val="5"/>
        </w:numPr>
        <w:tabs>
          <w:tab w:val="left" w:pos="1294"/>
          <w:tab w:val="left" w:pos="2652"/>
          <w:tab w:val="left" w:pos="3626"/>
          <w:tab w:val="left" w:pos="4755"/>
          <w:tab w:val="left" w:pos="6089"/>
          <w:tab w:val="left" w:pos="7159"/>
          <w:tab w:val="left" w:pos="7674"/>
          <w:tab w:val="left" w:pos="8996"/>
        </w:tabs>
        <w:ind w:left="426" w:right="740" w:hanging="284"/>
        <w:jc w:val="both"/>
        <w:rPr>
          <w:color w:val="000000"/>
          <w:sz w:val="24"/>
          <w:szCs w:val="24"/>
        </w:rPr>
      </w:pPr>
      <w:r>
        <w:rPr>
          <w:color w:val="000000"/>
          <w:sz w:val="24"/>
          <w:szCs w:val="24"/>
        </w:rPr>
        <w:t>добывать</w:t>
      </w:r>
      <w:r>
        <w:rPr>
          <w:color w:val="000000"/>
          <w:sz w:val="24"/>
          <w:szCs w:val="24"/>
        </w:rPr>
        <w:tab/>
        <w:t>новые</w:t>
      </w:r>
      <w:r>
        <w:rPr>
          <w:color w:val="000000"/>
          <w:sz w:val="24"/>
          <w:szCs w:val="24"/>
        </w:rPr>
        <w:tab/>
        <w:t>знания:</w:t>
      </w:r>
      <w:r>
        <w:rPr>
          <w:color w:val="000000"/>
          <w:sz w:val="24"/>
          <w:szCs w:val="24"/>
        </w:rPr>
        <w:tab/>
        <w:t>находить</w:t>
      </w:r>
      <w:r>
        <w:rPr>
          <w:color w:val="000000"/>
          <w:sz w:val="24"/>
          <w:szCs w:val="24"/>
        </w:rPr>
        <w:tab/>
        <w:t>ответы</w:t>
      </w:r>
      <w:r>
        <w:rPr>
          <w:color w:val="000000"/>
          <w:sz w:val="24"/>
          <w:szCs w:val="24"/>
        </w:rPr>
        <w:tab/>
        <w:t>на</w:t>
      </w:r>
      <w:r>
        <w:rPr>
          <w:color w:val="000000"/>
          <w:sz w:val="24"/>
          <w:szCs w:val="24"/>
        </w:rPr>
        <w:tab/>
        <w:t>вопросы,</w:t>
      </w:r>
      <w:r>
        <w:rPr>
          <w:color w:val="000000"/>
          <w:sz w:val="24"/>
          <w:szCs w:val="24"/>
        </w:rPr>
        <w:tab/>
        <w:t>используя литературу, свой жизненный опыт и информацию, полученную на уроках;</w:t>
      </w:r>
    </w:p>
    <w:p w14:paraId="73CDFF29" w14:textId="77777777" w:rsidR="00D20AEB" w:rsidRDefault="00D20AEB">
      <w:pPr>
        <w:numPr>
          <w:ilvl w:val="1"/>
          <w:numId w:val="5"/>
        </w:numPr>
        <w:tabs>
          <w:tab w:val="left" w:pos="1294"/>
        </w:tabs>
        <w:ind w:left="426" w:right="740" w:hanging="284"/>
        <w:jc w:val="both"/>
        <w:rPr>
          <w:color w:val="000000"/>
          <w:sz w:val="24"/>
          <w:szCs w:val="24"/>
        </w:rPr>
      </w:pPr>
      <w:r>
        <w:rPr>
          <w:color w:val="000000"/>
          <w:sz w:val="24"/>
          <w:szCs w:val="24"/>
        </w:rPr>
        <w:t>перерабатывать полученную информацию: делать выводы в результате совместной работы всего класса;</w:t>
      </w:r>
    </w:p>
    <w:p w14:paraId="40C2BDE8" w14:textId="77777777" w:rsidR="00D20AEB" w:rsidRDefault="00D20AEB">
      <w:pPr>
        <w:numPr>
          <w:ilvl w:val="1"/>
          <w:numId w:val="5"/>
        </w:numPr>
        <w:tabs>
          <w:tab w:val="left" w:pos="1294"/>
        </w:tabs>
        <w:ind w:left="426" w:right="740" w:hanging="284"/>
        <w:jc w:val="both"/>
        <w:rPr>
          <w:color w:val="000000"/>
          <w:sz w:val="24"/>
          <w:szCs w:val="24"/>
        </w:rPr>
      </w:pPr>
      <w:r>
        <w:rPr>
          <w:color w:val="000000"/>
          <w:sz w:val="24"/>
          <w:szCs w:val="24"/>
        </w:rPr>
        <w:t>перерабатывать полученную информацию: сравнивать и группировать предметы и их образы;</w:t>
      </w:r>
    </w:p>
    <w:p w14:paraId="09FC4A6C" w14:textId="77777777" w:rsidR="00D20AEB" w:rsidRDefault="00D20AEB">
      <w:pPr>
        <w:numPr>
          <w:ilvl w:val="1"/>
          <w:numId w:val="5"/>
        </w:numPr>
        <w:tabs>
          <w:tab w:val="left" w:pos="709"/>
        </w:tabs>
        <w:spacing w:line="242" w:lineRule="auto"/>
        <w:ind w:left="284" w:right="740" w:hanging="142"/>
        <w:jc w:val="both"/>
        <w:rPr>
          <w:color w:val="000000"/>
          <w:sz w:val="24"/>
          <w:szCs w:val="24"/>
        </w:rPr>
      </w:pPr>
      <w:r>
        <w:rPr>
          <w:color w:val="000000"/>
          <w:sz w:val="24"/>
          <w:szCs w:val="24"/>
        </w:rPr>
        <w:t>преобразовывать информацию из одной формы в другую – изделия, художественные образы.</w:t>
      </w:r>
    </w:p>
    <w:p w14:paraId="2EBFBC3F" w14:textId="77777777" w:rsidR="00D20AEB" w:rsidRDefault="00D20AEB">
      <w:pPr>
        <w:tabs>
          <w:tab w:val="left" w:pos="709"/>
        </w:tabs>
        <w:spacing w:line="317" w:lineRule="auto"/>
        <w:ind w:left="284" w:right="740"/>
        <w:jc w:val="both"/>
        <w:rPr>
          <w:color w:val="000000"/>
          <w:sz w:val="24"/>
          <w:szCs w:val="24"/>
        </w:rPr>
      </w:pPr>
      <w:r>
        <w:rPr>
          <w:color w:val="000000"/>
          <w:sz w:val="24"/>
          <w:szCs w:val="24"/>
        </w:rPr>
        <w:t>Коммуникативные УУД:</w:t>
      </w:r>
    </w:p>
    <w:p w14:paraId="0CA57A68" w14:textId="77777777" w:rsidR="00D20AEB" w:rsidRDefault="00D20AEB">
      <w:pPr>
        <w:numPr>
          <w:ilvl w:val="1"/>
          <w:numId w:val="5"/>
        </w:numPr>
        <w:tabs>
          <w:tab w:val="left" w:pos="709"/>
        </w:tabs>
        <w:ind w:left="284" w:right="740" w:firstLine="0"/>
        <w:jc w:val="both"/>
        <w:rPr>
          <w:color w:val="000000"/>
          <w:sz w:val="24"/>
          <w:szCs w:val="24"/>
        </w:rPr>
      </w:pPr>
      <w:r>
        <w:rPr>
          <w:color w:val="000000"/>
          <w:sz w:val="24"/>
          <w:szCs w:val="24"/>
        </w:rPr>
        <w:t>донести свою позицию до других: оформлять свою мысль в рисунках, доступных для изготовления изделиях;</w:t>
      </w:r>
    </w:p>
    <w:p w14:paraId="4355A021" w14:textId="77777777" w:rsidR="00D20AEB" w:rsidRDefault="00D20AEB">
      <w:pPr>
        <w:numPr>
          <w:ilvl w:val="1"/>
          <w:numId w:val="5"/>
        </w:numPr>
        <w:tabs>
          <w:tab w:val="left" w:pos="709"/>
        </w:tabs>
        <w:spacing w:line="321" w:lineRule="auto"/>
        <w:ind w:left="284" w:right="740" w:hanging="142"/>
        <w:jc w:val="both"/>
        <w:rPr>
          <w:color w:val="000000"/>
          <w:sz w:val="24"/>
          <w:szCs w:val="24"/>
        </w:rPr>
      </w:pPr>
      <w:r>
        <w:rPr>
          <w:color w:val="000000"/>
          <w:sz w:val="24"/>
          <w:szCs w:val="24"/>
        </w:rPr>
        <w:t>слушать и понимать речь других;</w:t>
      </w:r>
    </w:p>
    <w:p w14:paraId="46ECDC3E" w14:textId="77777777" w:rsidR="00D20AEB" w:rsidRDefault="00D20AEB">
      <w:pPr>
        <w:pStyle w:val="1"/>
        <w:tabs>
          <w:tab w:val="left" w:pos="709"/>
        </w:tabs>
        <w:spacing w:before="3"/>
        <w:ind w:left="284" w:right="740"/>
        <w:jc w:val="left"/>
        <w:rPr>
          <w:sz w:val="24"/>
          <w:szCs w:val="24"/>
        </w:rPr>
      </w:pPr>
      <w:r>
        <w:rPr>
          <w:sz w:val="24"/>
          <w:szCs w:val="24"/>
        </w:rPr>
        <w:t>Предметные результаты:</w:t>
      </w:r>
    </w:p>
    <w:p w14:paraId="07CA1097" w14:textId="77777777" w:rsidR="00D20AEB" w:rsidRDefault="00D20AEB">
      <w:pPr>
        <w:numPr>
          <w:ilvl w:val="1"/>
          <w:numId w:val="5"/>
        </w:numPr>
        <w:tabs>
          <w:tab w:val="left" w:pos="709"/>
        </w:tabs>
        <w:spacing w:before="61"/>
        <w:ind w:left="284" w:right="740" w:firstLine="0"/>
        <w:jc w:val="both"/>
        <w:rPr>
          <w:color w:val="000000"/>
          <w:sz w:val="24"/>
          <w:szCs w:val="24"/>
        </w:rPr>
      </w:pPr>
      <w:r>
        <w:rPr>
          <w:color w:val="000000"/>
          <w:sz w:val="24"/>
          <w:szCs w:val="24"/>
        </w:rPr>
        <w:t>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w:t>
      </w:r>
    </w:p>
    <w:p w14:paraId="6DEB3111" w14:textId="77777777" w:rsidR="00D20AEB" w:rsidRDefault="00D20AEB">
      <w:pPr>
        <w:numPr>
          <w:ilvl w:val="1"/>
          <w:numId w:val="5"/>
        </w:numPr>
        <w:tabs>
          <w:tab w:val="left" w:pos="709"/>
        </w:tabs>
        <w:spacing w:before="1"/>
        <w:ind w:left="284" w:right="740" w:firstLine="0"/>
        <w:jc w:val="both"/>
        <w:rPr>
          <w:color w:val="000000"/>
          <w:sz w:val="24"/>
          <w:szCs w:val="24"/>
        </w:rPr>
      </w:pPr>
      <w:r>
        <w:rPr>
          <w:color w:val="000000"/>
          <w:sz w:val="24"/>
          <w:szCs w:val="24"/>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w:t>
      </w:r>
    </w:p>
    <w:p w14:paraId="72C64C90" w14:textId="77777777" w:rsidR="00D20AEB" w:rsidRDefault="00D20AEB">
      <w:pPr>
        <w:numPr>
          <w:ilvl w:val="1"/>
          <w:numId w:val="5"/>
        </w:numPr>
        <w:tabs>
          <w:tab w:val="left" w:pos="709"/>
          <w:tab w:val="left" w:pos="1363"/>
        </w:tabs>
        <w:ind w:left="284" w:right="740" w:firstLine="0"/>
        <w:jc w:val="both"/>
        <w:rPr>
          <w:color w:val="000000"/>
          <w:sz w:val="24"/>
          <w:szCs w:val="24"/>
        </w:rPr>
      </w:pPr>
      <w:r>
        <w:rPr>
          <w:color w:val="000000"/>
          <w:sz w:val="24"/>
          <w:szCs w:val="24"/>
        </w:rPr>
        <w:t>Определять тему и главную мысль прочитанного или прослушанного произведения под руководством учителя.</w:t>
      </w:r>
    </w:p>
    <w:p w14:paraId="3C742607" w14:textId="77777777" w:rsidR="00D20AEB" w:rsidRDefault="00D20AEB">
      <w:pPr>
        <w:numPr>
          <w:ilvl w:val="1"/>
          <w:numId w:val="5"/>
        </w:numPr>
        <w:tabs>
          <w:tab w:val="left" w:pos="709"/>
        </w:tabs>
        <w:spacing w:before="1"/>
        <w:ind w:left="284" w:right="740" w:firstLine="0"/>
        <w:jc w:val="both"/>
        <w:rPr>
          <w:color w:val="000000"/>
          <w:sz w:val="24"/>
          <w:szCs w:val="24"/>
        </w:rPr>
      </w:pPr>
      <w:r>
        <w:rPr>
          <w:color w:val="000000"/>
          <w:sz w:val="24"/>
          <w:szCs w:val="24"/>
        </w:rPr>
        <w:t>Определять в произведении хронологическую последовательность событий, восстанавливать последовательность событий в произведении.</w:t>
      </w:r>
    </w:p>
    <w:p w14:paraId="4EE39BCE" w14:textId="77777777" w:rsidR="00D20AEB" w:rsidRDefault="00D20AEB">
      <w:pPr>
        <w:numPr>
          <w:ilvl w:val="1"/>
          <w:numId w:val="5"/>
        </w:numPr>
        <w:tabs>
          <w:tab w:val="left" w:pos="709"/>
          <w:tab w:val="left" w:pos="1363"/>
        </w:tabs>
        <w:ind w:left="284" w:right="740" w:firstLine="0"/>
        <w:jc w:val="both"/>
        <w:rPr>
          <w:color w:val="000000"/>
          <w:sz w:val="24"/>
          <w:szCs w:val="24"/>
        </w:rPr>
      </w:pPr>
      <w:r>
        <w:rPr>
          <w:color w:val="000000"/>
          <w:sz w:val="24"/>
          <w:szCs w:val="24"/>
        </w:rPr>
        <w:t>Воспроизводить содержание текста по плану под руководством взрослого.</w:t>
      </w:r>
    </w:p>
    <w:p w14:paraId="0CDD0FB2" w14:textId="77777777" w:rsidR="00D20AEB" w:rsidRDefault="00D20AEB">
      <w:pPr>
        <w:numPr>
          <w:ilvl w:val="1"/>
          <w:numId w:val="5"/>
        </w:numPr>
        <w:tabs>
          <w:tab w:val="left" w:pos="709"/>
        </w:tabs>
        <w:ind w:left="284" w:right="740" w:firstLine="0"/>
        <w:jc w:val="both"/>
        <w:rPr>
          <w:color w:val="000000"/>
          <w:sz w:val="24"/>
          <w:szCs w:val="24"/>
        </w:rPr>
      </w:pPr>
      <w:r>
        <w:rPr>
          <w:color w:val="000000"/>
          <w:sz w:val="24"/>
          <w:szCs w:val="24"/>
        </w:rPr>
        <w:t>Характеризовать героя произведения, давать элементарную оценку (положительная / отрицательная и почему) его поступкам.</w:t>
      </w:r>
    </w:p>
    <w:p w14:paraId="17AFDBAF" w14:textId="77777777" w:rsidR="00D20AEB" w:rsidRDefault="00D20AEB">
      <w:pPr>
        <w:numPr>
          <w:ilvl w:val="1"/>
          <w:numId w:val="5"/>
        </w:numPr>
        <w:tabs>
          <w:tab w:val="left" w:pos="709"/>
        </w:tabs>
        <w:ind w:left="284" w:right="740" w:firstLine="0"/>
        <w:jc w:val="both"/>
        <w:rPr>
          <w:color w:val="000000"/>
          <w:sz w:val="24"/>
          <w:szCs w:val="24"/>
        </w:rPr>
      </w:pPr>
      <w:r>
        <w:rPr>
          <w:color w:val="000000"/>
          <w:sz w:val="24"/>
          <w:szCs w:val="24"/>
        </w:rPr>
        <w:t>Объяснять значение незнакомого слова с опорой на контекст.</w:t>
      </w:r>
    </w:p>
    <w:p w14:paraId="508B8F02" w14:textId="77777777" w:rsidR="00D20AEB" w:rsidRDefault="00D20AEB">
      <w:pPr>
        <w:pStyle w:val="1"/>
        <w:tabs>
          <w:tab w:val="left" w:pos="709"/>
        </w:tabs>
        <w:spacing w:line="242" w:lineRule="auto"/>
        <w:ind w:left="284" w:right="740" w:firstLine="68"/>
        <w:rPr>
          <w:sz w:val="24"/>
          <w:szCs w:val="24"/>
        </w:rPr>
      </w:pPr>
    </w:p>
    <w:p w14:paraId="14FA0FAE" w14:textId="77777777" w:rsidR="00D20AEB" w:rsidRDefault="00D20AEB" w:rsidP="00E30FF7">
      <w:pPr>
        <w:tabs>
          <w:tab w:val="left" w:pos="1294"/>
        </w:tabs>
        <w:ind w:left="426" w:right="740"/>
        <w:jc w:val="both"/>
        <w:rPr>
          <w:color w:val="000000"/>
          <w:sz w:val="24"/>
          <w:szCs w:val="24"/>
        </w:rPr>
      </w:pPr>
      <w:r>
        <w:rPr>
          <w:sz w:val="24"/>
          <w:szCs w:val="24"/>
        </w:rPr>
        <w:t xml:space="preserve">Результаты освоения курса </w:t>
      </w:r>
    </w:p>
    <w:p w14:paraId="5838326B" w14:textId="77777777" w:rsidR="00D20AEB" w:rsidRDefault="00D20AEB">
      <w:pPr>
        <w:numPr>
          <w:ilvl w:val="0"/>
          <w:numId w:val="4"/>
        </w:numPr>
        <w:tabs>
          <w:tab w:val="left" w:pos="1140"/>
        </w:tabs>
        <w:ind w:left="426" w:right="740" w:firstLine="136"/>
        <w:jc w:val="both"/>
        <w:rPr>
          <w:color w:val="000000"/>
          <w:sz w:val="24"/>
          <w:szCs w:val="24"/>
        </w:rPr>
      </w:pPr>
      <w:r>
        <w:rPr>
          <w:color w:val="000000"/>
          <w:sz w:val="24"/>
          <w:szCs w:val="24"/>
        </w:rPr>
        <w:t>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w:t>
      </w:r>
    </w:p>
    <w:p w14:paraId="7EF31327" w14:textId="77777777" w:rsidR="00D20AEB" w:rsidRDefault="00D20AEB">
      <w:pPr>
        <w:tabs>
          <w:tab w:val="left" w:pos="4350"/>
        </w:tabs>
        <w:ind w:left="426" w:right="740" w:firstLine="136"/>
        <w:rPr>
          <w:sz w:val="24"/>
          <w:szCs w:val="24"/>
        </w:rPr>
      </w:pPr>
      <w:r>
        <w:rPr>
          <w:sz w:val="24"/>
          <w:szCs w:val="24"/>
        </w:rPr>
        <w:t xml:space="preserve">Воспринимать фактическое содержание художественного, научно- познавательного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w:t>
      </w:r>
    </w:p>
    <w:p w14:paraId="4E32A8AB" w14:textId="77777777" w:rsidR="00D20AEB" w:rsidRDefault="00D20AEB">
      <w:pPr>
        <w:tabs>
          <w:tab w:val="left" w:pos="4350"/>
        </w:tabs>
        <w:ind w:left="709" w:right="740"/>
        <w:rPr>
          <w:sz w:val="24"/>
          <w:szCs w:val="24"/>
        </w:rPr>
      </w:pPr>
      <w:r>
        <w:rPr>
          <w:sz w:val="24"/>
          <w:szCs w:val="24"/>
        </w:rPr>
        <w:t xml:space="preserve">                 в беседе по прочитанному.</w:t>
      </w:r>
    </w:p>
    <w:p w14:paraId="087D785F" w14:textId="77777777" w:rsidR="00D20AEB" w:rsidRDefault="00D20AEB">
      <w:pPr>
        <w:numPr>
          <w:ilvl w:val="0"/>
          <w:numId w:val="4"/>
        </w:numPr>
        <w:tabs>
          <w:tab w:val="left" w:pos="1140"/>
        </w:tabs>
        <w:ind w:left="709" w:right="740"/>
        <w:jc w:val="both"/>
        <w:rPr>
          <w:color w:val="000000"/>
          <w:sz w:val="24"/>
          <w:szCs w:val="24"/>
        </w:rPr>
      </w:pPr>
      <w:r>
        <w:rPr>
          <w:color w:val="000000"/>
          <w:sz w:val="24"/>
          <w:szCs w:val="24"/>
        </w:rPr>
        <w:t>Различать автора произведения, его героя и того, кто о нём рассказывает, определять тему и главную мысль прочитанного или прослушанного произведения.</w:t>
      </w:r>
    </w:p>
    <w:p w14:paraId="507F9C98" w14:textId="77777777" w:rsidR="00D20AEB" w:rsidRDefault="00D20AEB">
      <w:pPr>
        <w:numPr>
          <w:ilvl w:val="0"/>
          <w:numId w:val="4"/>
        </w:numPr>
        <w:tabs>
          <w:tab w:val="left" w:pos="1140"/>
        </w:tabs>
        <w:spacing w:before="2"/>
        <w:ind w:left="709" w:right="740"/>
        <w:jc w:val="both"/>
        <w:rPr>
          <w:color w:val="000000"/>
          <w:sz w:val="24"/>
          <w:szCs w:val="24"/>
        </w:rPr>
      </w:pPr>
      <w:r>
        <w:rPr>
          <w:color w:val="000000"/>
          <w:sz w:val="24"/>
          <w:szCs w:val="24"/>
        </w:rPr>
        <w:t xml:space="preserve">Определять в произведении хронологическую последовательность событий, находить и самостоятельно составлять портретные характеристики героев, описание </w:t>
      </w:r>
      <w:r>
        <w:rPr>
          <w:color w:val="000000"/>
          <w:sz w:val="24"/>
          <w:szCs w:val="24"/>
        </w:rPr>
        <w:lastRenderedPageBreak/>
        <w:t>пейзажа, интерьера.</w:t>
      </w:r>
    </w:p>
    <w:p w14:paraId="4AA74304" w14:textId="77777777" w:rsidR="00D20AEB" w:rsidRDefault="00D20AEB">
      <w:pPr>
        <w:numPr>
          <w:ilvl w:val="0"/>
          <w:numId w:val="4"/>
        </w:numPr>
        <w:tabs>
          <w:tab w:val="left" w:pos="1140"/>
        </w:tabs>
        <w:ind w:left="709" w:right="740"/>
        <w:jc w:val="both"/>
        <w:rPr>
          <w:color w:val="000000"/>
          <w:sz w:val="24"/>
          <w:szCs w:val="24"/>
        </w:rPr>
      </w:pPr>
      <w:r>
        <w:rPr>
          <w:color w:val="000000"/>
          <w:sz w:val="24"/>
          <w:szCs w:val="24"/>
        </w:rPr>
        <w:t>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w:t>
      </w:r>
    </w:p>
    <w:p w14:paraId="0DC2DB74" w14:textId="77777777" w:rsidR="00D20AEB" w:rsidRDefault="00D20AEB">
      <w:pPr>
        <w:numPr>
          <w:ilvl w:val="0"/>
          <w:numId w:val="4"/>
        </w:numPr>
        <w:tabs>
          <w:tab w:val="left" w:pos="855"/>
        </w:tabs>
        <w:ind w:left="709" w:right="740" w:hanging="283"/>
        <w:jc w:val="both"/>
        <w:rPr>
          <w:color w:val="000000"/>
          <w:sz w:val="24"/>
          <w:szCs w:val="24"/>
        </w:rPr>
      </w:pPr>
      <w:r>
        <w:rPr>
          <w:color w:val="000000"/>
          <w:sz w:val="24"/>
          <w:szCs w:val="24"/>
        </w:rPr>
        <w:t>Характеризовать героев произведения, давать оценку их поступкам; устанавливать взаимосвязь между поступками, мыслями, чувствами героев.</w:t>
      </w:r>
    </w:p>
    <w:p w14:paraId="0769B34E" w14:textId="77777777" w:rsidR="00D20AEB" w:rsidRDefault="00D20AEB">
      <w:pPr>
        <w:numPr>
          <w:ilvl w:val="0"/>
          <w:numId w:val="4"/>
        </w:numPr>
        <w:tabs>
          <w:tab w:val="left" w:pos="855"/>
        </w:tabs>
        <w:ind w:left="709" w:right="740" w:hanging="283"/>
        <w:jc w:val="both"/>
        <w:rPr>
          <w:color w:val="000000"/>
          <w:sz w:val="24"/>
          <w:szCs w:val="24"/>
        </w:rPr>
      </w:pPr>
      <w:r>
        <w:rPr>
          <w:color w:val="000000"/>
          <w:sz w:val="24"/>
          <w:szCs w:val="24"/>
        </w:rPr>
        <w:t>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
    <w:p w14:paraId="7D1079B8" w14:textId="77777777" w:rsidR="00D20AEB" w:rsidRDefault="00D20AEB">
      <w:pPr>
        <w:numPr>
          <w:ilvl w:val="0"/>
          <w:numId w:val="4"/>
        </w:numPr>
        <w:tabs>
          <w:tab w:val="left" w:pos="855"/>
        </w:tabs>
        <w:ind w:left="709" w:right="740" w:hanging="283"/>
        <w:jc w:val="both"/>
        <w:rPr>
          <w:color w:val="000000"/>
          <w:sz w:val="24"/>
          <w:szCs w:val="24"/>
        </w:rPr>
      </w:pPr>
      <w:r>
        <w:rPr>
          <w:color w:val="000000"/>
          <w:sz w:val="24"/>
          <w:szCs w:val="24"/>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14:paraId="7C1A857F" w14:textId="77777777" w:rsidR="00D20AEB" w:rsidRDefault="00D20AEB">
      <w:pPr>
        <w:numPr>
          <w:ilvl w:val="0"/>
          <w:numId w:val="4"/>
        </w:numPr>
        <w:tabs>
          <w:tab w:val="left" w:pos="855"/>
        </w:tabs>
        <w:ind w:left="709" w:right="740" w:hanging="283"/>
        <w:jc w:val="both"/>
        <w:rPr>
          <w:color w:val="000000"/>
          <w:sz w:val="24"/>
          <w:szCs w:val="24"/>
        </w:rPr>
      </w:pPr>
      <w:r>
        <w:rPr>
          <w:color w:val="000000"/>
          <w:sz w:val="24"/>
          <w:szCs w:val="24"/>
        </w:rPr>
        <w:t>Объяснять значение незнакомого слова с опорой на контекст, с использованием словарей и других источников информации.</w:t>
      </w:r>
    </w:p>
    <w:p w14:paraId="20804A81" w14:textId="77777777" w:rsidR="00D20AEB" w:rsidRDefault="00D20AEB">
      <w:pPr>
        <w:spacing w:before="6"/>
        <w:ind w:left="426" w:right="740"/>
        <w:rPr>
          <w:color w:val="000000"/>
          <w:sz w:val="24"/>
          <w:szCs w:val="24"/>
        </w:rPr>
      </w:pPr>
    </w:p>
    <w:p w14:paraId="74B709F5" w14:textId="77777777" w:rsidR="00D20AEB" w:rsidRDefault="00D20AEB">
      <w:pPr>
        <w:spacing w:before="1"/>
        <w:ind w:left="1175" w:right="740"/>
        <w:jc w:val="center"/>
        <w:rPr>
          <w:b/>
          <w:sz w:val="24"/>
          <w:szCs w:val="24"/>
        </w:rPr>
      </w:pPr>
      <w:r>
        <w:rPr>
          <w:b/>
          <w:sz w:val="24"/>
          <w:szCs w:val="24"/>
        </w:rPr>
        <w:t>Содержание курса внеурочной деятельности</w:t>
      </w:r>
    </w:p>
    <w:p w14:paraId="2D05E6B4" w14:textId="77777777" w:rsidR="00D20AEB" w:rsidRDefault="00D20AEB">
      <w:pPr>
        <w:ind w:left="426" w:right="4357"/>
        <w:jc w:val="both"/>
        <w:rPr>
          <w:b/>
          <w:sz w:val="24"/>
          <w:szCs w:val="24"/>
        </w:rPr>
      </w:pPr>
      <w:r>
        <w:rPr>
          <w:b/>
          <w:sz w:val="24"/>
          <w:szCs w:val="24"/>
        </w:rPr>
        <w:t xml:space="preserve">4 класса </w:t>
      </w:r>
    </w:p>
    <w:p w14:paraId="5670540B" w14:textId="77777777" w:rsidR="00D20AEB" w:rsidRDefault="00D20AEB">
      <w:pPr>
        <w:spacing w:line="274" w:lineRule="auto"/>
        <w:ind w:left="426"/>
        <w:jc w:val="both"/>
        <w:rPr>
          <w:b/>
          <w:sz w:val="24"/>
          <w:szCs w:val="24"/>
        </w:rPr>
      </w:pPr>
      <w:r>
        <w:rPr>
          <w:b/>
          <w:sz w:val="24"/>
          <w:szCs w:val="24"/>
        </w:rPr>
        <w:t xml:space="preserve">Тема 1: Страницы старины седой </w:t>
      </w:r>
    </w:p>
    <w:p w14:paraId="2E54FCDE" w14:textId="77777777" w:rsidR="00D20AEB" w:rsidRDefault="00D20AEB">
      <w:pPr>
        <w:ind w:left="426" w:right="1028" w:firstLine="281"/>
        <w:jc w:val="both"/>
        <w:rPr>
          <w:sz w:val="24"/>
          <w:szCs w:val="24"/>
        </w:rPr>
      </w:pPr>
      <w:r>
        <w:rPr>
          <w:sz w:val="24"/>
          <w:szCs w:val="24"/>
        </w:rPr>
        <w:t>Былины, былинщики. Былинные богатыри. «Былина о Святогоре» в стихотворной форме и прозаической форме. Выставка книг. Библиотечный урок. История книги. Рукописные книги. Книги Древней Руси. Библиотека Ярослава Мудрого. Наставления Ярослава Мудрого. Первая печатная книга на Руси. Первопечатник Иван Фёдоров. Сборники произведений фольклора. Героические песни о Родине. Песня-слава «Русская земля». Героические песни о героях России: «Кузьма Минин и Дмитрий Пожарский во главе ополчения», «Суворов приказывает армии переплыть море». Сбор дополнительной информации о героях России и оформление стенда с собранными материалами. Книга С. Алексеева «Рассказы о Суворове и русских солдатах» в разных изданиях. Справочный материал об А.В. Суворове (справочники, энциклопедии). «Русь великая в пословицах и поговорках»: отбор пословиц ни теме, объяснение скрытого смысла, оформление рукописной книги «Русь великая в пословицах и поговорках». Сбор дополнительной информации о героях России, оформление стенда с собранными материалами, презентация творческих работ.</w:t>
      </w:r>
    </w:p>
    <w:p w14:paraId="0D75A672" w14:textId="77777777" w:rsidR="00D20AEB" w:rsidRDefault="00D20AEB">
      <w:pPr>
        <w:ind w:left="426"/>
        <w:jc w:val="both"/>
        <w:rPr>
          <w:sz w:val="24"/>
          <w:szCs w:val="24"/>
        </w:rPr>
      </w:pPr>
      <w:r>
        <w:rPr>
          <w:sz w:val="24"/>
          <w:szCs w:val="24"/>
        </w:rPr>
        <w:t>Учебное занятие. Беседа. Практикум.</w:t>
      </w:r>
    </w:p>
    <w:p w14:paraId="757F1610" w14:textId="77777777" w:rsidR="00D20AEB" w:rsidRDefault="00D20AEB">
      <w:pPr>
        <w:spacing w:before="4" w:line="274" w:lineRule="auto"/>
        <w:ind w:left="426"/>
        <w:jc w:val="both"/>
        <w:rPr>
          <w:b/>
          <w:sz w:val="24"/>
          <w:szCs w:val="24"/>
        </w:rPr>
      </w:pPr>
      <w:r>
        <w:rPr>
          <w:b/>
          <w:sz w:val="24"/>
          <w:szCs w:val="24"/>
        </w:rPr>
        <w:t xml:space="preserve">Тема 2: Мифы народов мира </w:t>
      </w:r>
    </w:p>
    <w:p w14:paraId="277E5BED" w14:textId="77777777" w:rsidR="00D20AEB" w:rsidRDefault="00D20AEB">
      <w:pPr>
        <w:ind w:left="426" w:right="1030" w:firstLine="281"/>
        <w:jc w:val="both"/>
        <w:rPr>
          <w:sz w:val="24"/>
          <w:szCs w:val="24"/>
        </w:rPr>
      </w:pPr>
      <w:r>
        <w:rPr>
          <w:sz w:val="24"/>
          <w:szCs w:val="24"/>
        </w:rPr>
        <w:t>Книги с мифами народов мира: древнерусские, древнегреческие, китайские и т. д. Выставка книг. Работа с системным каталогом. Читальный зал. Древнекитайский миф «Подвиги стрелка И». Конкурс-кроссворд «Мифологические герои».</w:t>
      </w:r>
    </w:p>
    <w:p w14:paraId="35994D2B" w14:textId="77777777" w:rsidR="00D20AEB" w:rsidRDefault="00D20AEB">
      <w:pPr>
        <w:ind w:left="426"/>
        <w:jc w:val="both"/>
        <w:rPr>
          <w:sz w:val="24"/>
          <w:szCs w:val="24"/>
        </w:rPr>
      </w:pPr>
      <w:r>
        <w:rPr>
          <w:sz w:val="24"/>
          <w:szCs w:val="24"/>
        </w:rPr>
        <w:t>Учебное занятие. Беседа. Практикум.</w:t>
      </w:r>
    </w:p>
    <w:p w14:paraId="55323BB1" w14:textId="77777777" w:rsidR="00D20AEB" w:rsidRDefault="00D20AEB">
      <w:pPr>
        <w:spacing w:before="2" w:line="274" w:lineRule="auto"/>
        <w:ind w:left="426"/>
        <w:jc w:val="both"/>
        <w:rPr>
          <w:b/>
          <w:sz w:val="24"/>
          <w:szCs w:val="24"/>
        </w:rPr>
      </w:pPr>
      <w:r>
        <w:rPr>
          <w:b/>
          <w:sz w:val="24"/>
          <w:szCs w:val="24"/>
        </w:rPr>
        <w:t xml:space="preserve">Тема 3: Русские писатели-сказочники </w:t>
      </w:r>
    </w:p>
    <w:p w14:paraId="0328E3AD" w14:textId="77777777" w:rsidR="00D20AEB" w:rsidRDefault="00D20AEB">
      <w:pPr>
        <w:ind w:left="426" w:right="1025" w:firstLine="281"/>
        <w:jc w:val="both"/>
        <w:rPr>
          <w:sz w:val="24"/>
          <w:szCs w:val="24"/>
        </w:rPr>
      </w:pPr>
      <w:r>
        <w:rPr>
          <w:sz w:val="24"/>
          <w:szCs w:val="24"/>
        </w:rPr>
        <w:t xml:space="preserve">Библиотека сказок. Книги со сказками А.С. Пушкина, В. Жуковского, Лермонтова, П, Ершова, В. Гаршина. Фольклорные корни сказок. Сказка сказок П.П. Ершова «Конёк- Горбунок». Поиск: исторические корни литературных (авторских) произведений </w:t>
      </w:r>
      <w:proofErr w:type="gramStart"/>
      <w:r>
        <w:rPr>
          <w:sz w:val="24"/>
          <w:szCs w:val="24"/>
        </w:rPr>
        <w:t>( '</w:t>
      </w:r>
      <w:proofErr w:type="gramEnd"/>
      <w:r>
        <w:rPr>
          <w:sz w:val="24"/>
          <w:szCs w:val="24"/>
        </w:rPr>
        <w:t>летопись</w:t>
      </w:r>
    </w:p>
    <w:p w14:paraId="52B30650" w14:textId="77777777" w:rsidR="00D20AEB" w:rsidRDefault="00D20AEB">
      <w:pPr>
        <w:ind w:left="426" w:right="1025"/>
        <w:jc w:val="both"/>
        <w:rPr>
          <w:sz w:val="24"/>
          <w:szCs w:val="24"/>
        </w:rPr>
      </w:pPr>
      <w:r>
        <w:rPr>
          <w:sz w:val="24"/>
          <w:szCs w:val="24"/>
        </w:rPr>
        <w:t>«Вещий Олег» из «Повести временных лет» и стихотворение А.С. Пушкина «Песнь о вещем Олеге»). Библиографические справочники. Библиографические справки о писателях- сказочниках (проектная деятельность).</w:t>
      </w:r>
    </w:p>
    <w:p w14:paraId="39061A2F" w14:textId="77777777" w:rsidR="00D20AEB" w:rsidRDefault="00D20AEB">
      <w:pPr>
        <w:ind w:left="426"/>
        <w:jc w:val="both"/>
        <w:rPr>
          <w:sz w:val="24"/>
          <w:szCs w:val="24"/>
        </w:rPr>
      </w:pPr>
      <w:r>
        <w:rPr>
          <w:sz w:val="24"/>
          <w:szCs w:val="24"/>
        </w:rPr>
        <w:t>Учебное занятие. Беседа. Практикум.</w:t>
      </w:r>
    </w:p>
    <w:p w14:paraId="3A2755DD" w14:textId="77777777" w:rsidR="00D20AEB" w:rsidRDefault="00D20AEB">
      <w:pPr>
        <w:spacing w:before="3" w:line="274" w:lineRule="auto"/>
        <w:ind w:left="426"/>
        <w:jc w:val="both"/>
        <w:rPr>
          <w:b/>
          <w:sz w:val="24"/>
          <w:szCs w:val="24"/>
        </w:rPr>
      </w:pPr>
      <w:r>
        <w:rPr>
          <w:b/>
          <w:sz w:val="24"/>
          <w:szCs w:val="24"/>
        </w:rPr>
        <w:t xml:space="preserve">Тема 4: Книги о детях и для детей </w:t>
      </w:r>
    </w:p>
    <w:p w14:paraId="1215E27E" w14:textId="77777777" w:rsidR="00D20AEB" w:rsidRDefault="00D20AEB">
      <w:pPr>
        <w:ind w:left="426" w:right="1028" w:firstLine="281"/>
        <w:jc w:val="both"/>
        <w:rPr>
          <w:sz w:val="24"/>
          <w:szCs w:val="24"/>
        </w:rPr>
      </w:pPr>
      <w:r>
        <w:rPr>
          <w:sz w:val="24"/>
          <w:szCs w:val="24"/>
        </w:rPr>
        <w:t xml:space="preserve">Библиотечный урок. Храм книги. Библиотека. Первые библиотеки. Правила пользования библиотекой. Экскурсия в детскую библиотеку. Книга. Элементы книги. Справочный аппарат. Классификация книг о структуре, изданиям, авторам (работа в группах). Книги учебные, художественные, научно-популярные, справочники и энциклопедии. Структура энциклопедии и книги-справочника. Книги-сборники «Басни И. Крылова», «Легенды и сказы», «Сказки народов мира», «Стихи русских поэтов». Проект «Русские баснописцы»: сбор материала, чтение басен, басни </w:t>
      </w:r>
      <w:proofErr w:type="spellStart"/>
      <w:r>
        <w:rPr>
          <w:sz w:val="24"/>
          <w:szCs w:val="24"/>
        </w:rPr>
        <w:t>iбродячими</w:t>
      </w:r>
      <w:proofErr w:type="spellEnd"/>
      <w:r>
        <w:rPr>
          <w:sz w:val="24"/>
          <w:szCs w:val="24"/>
        </w:rPr>
        <w:t>» сюжетами.</w:t>
      </w:r>
    </w:p>
    <w:p w14:paraId="6C9EC221" w14:textId="77777777" w:rsidR="00D20AEB" w:rsidRDefault="00D20AEB">
      <w:pPr>
        <w:ind w:left="426" w:right="1031" w:firstLine="281"/>
        <w:jc w:val="both"/>
        <w:rPr>
          <w:sz w:val="24"/>
          <w:szCs w:val="24"/>
        </w:rPr>
      </w:pPr>
      <w:r>
        <w:rPr>
          <w:sz w:val="24"/>
          <w:szCs w:val="24"/>
        </w:rPr>
        <w:lastRenderedPageBreak/>
        <w:t xml:space="preserve">Дети герои книг Н. Гарина-Михайловского, К. Станюковича, </w:t>
      </w:r>
      <w:proofErr w:type="spellStart"/>
      <w:r>
        <w:rPr>
          <w:sz w:val="24"/>
          <w:szCs w:val="24"/>
        </w:rPr>
        <w:t>Г.Х.Андерсена</w:t>
      </w:r>
      <w:proofErr w:type="spellEnd"/>
      <w:r>
        <w:rPr>
          <w:sz w:val="24"/>
          <w:szCs w:val="24"/>
        </w:rPr>
        <w:t>, Марка Твена, В. Гюго, А. Гайдара, Е. Ильиной и др. Выставка книг. Фантастика и приключения. Поиск книг по каталогу, составление списка. Читальный зал. Книги А. Рыбакова, В. Крапивина, К. Булычёва. А. Волкова. Конкурс-кроссворд «Писатели-фантасты». Аннотация к книге А. Волкова «Волшебник Изумрудного города».</w:t>
      </w:r>
    </w:p>
    <w:p w14:paraId="218A5B55" w14:textId="77777777" w:rsidR="00D20AEB" w:rsidRDefault="00D20AEB">
      <w:pPr>
        <w:ind w:left="426"/>
        <w:jc w:val="both"/>
        <w:rPr>
          <w:sz w:val="24"/>
          <w:szCs w:val="24"/>
        </w:rPr>
      </w:pPr>
      <w:r>
        <w:rPr>
          <w:sz w:val="24"/>
          <w:szCs w:val="24"/>
        </w:rPr>
        <w:t>Учебное занятие. Беседа. Практикум.</w:t>
      </w:r>
    </w:p>
    <w:p w14:paraId="53DEA2B8" w14:textId="77777777" w:rsidR="00D20AEB" w:rsidRDefault="00D20AEB">
      <w:pPr>
        <w:spacing w:before="3" w:line="274" w:lineRule="auto"/>
        <w:ind w:left="426"/>
        <w:jc w:val="both"/>
        <w:rPr>
          <w:b/>
          <w:sz w:val="24"/>
          <w:szCs w:val="24"/>
        </w:rPr>
      </w:pPr>
      <w:r>
        <w:rPr>
          <w:b/>
          <w:sz w:val="24"/>
          <w:szCs w:val="24"/>
        </w:rPr>
        <w:t xml:space="preserve">Тема 5: Словари, справочники, энциклопедии </w:t>
      </w:r>
    </w:p>
    <w:p w14:paraId="1F155AB1" w14:textId="77777777" w:rsidR="00D20AEB" w:rsidRDefault="00D20AEB">
      <w:pPr>
        <w:ind w:left="426" w:right="1032" w:firstLine="281"/>
        <w:jc w:val="both"/>
        <w:rPr>
          <w:sz w:val="24"/>
          <w:szCs w:val="24"/>
        </w:rPr>
      </w:pPr>
      <w:r>
        <w:rPr>
          <w:sz w:val="24"/>
          <w:szCs w:val="24"/>
        </w:rPr>
        <w:t>«Хранители слов» — словари: орфографический, толковый, словарь синонимов, этимологический. Выставка словарей. Игра-конкурс "Объясни слово". Справочники и</w:t>
      </w:r>
    </w:p>
    <w:p w14:paraId="1144F6B8" w14:textId="77777777" w:rsidR="00D20AEB" w:rsidRDefault="00D20AEB">
      <w:pPr>
        <w:spacing w:before="68"/>
        <w:ind w:left="426" w:right="1039"/>
        <w:jc w:val="both"/>
        <w:rPr>
          <w:sz w:val="24"/>
          <w:szCs w:val="24"/>
        </w:rPr>
      </w:pPr>
      <w:r>
        <w:rPr>
          <w:sz w:val="24"/>
          <w:szCs w:val="24"/>
        </w:rPr>
        <w:t>энциклопедии. Детская энциклопедия «Что такое? Кто такой?». Игра «100 вопросов Почемучек»: составление вопросов и нахождение ответов в книгах-справочниках.</w:t>
      </w:r>
    </w:p>
    <w:p w14:paraId="1DB9B016" w14:textId="77777777" w:rsidR="00D20AEB" w:rsidRDefault="00D20AEB">
      <w:pPr>
        <w:ind w:left="426"/>
        <w:jc w:val="both"/>
        <w:rPr>
          <w:sz w:val="24"/>
          <w:szCs w:val="24"/>
        </w:rPr>
      </w:pPr>
      <w:r>
        <w:rPr>
          <w:sz w:val="24"/>
          <w:szCs w:val="24"/>
        </w:rPr>
        <w:t>Учебное занятие. Беседа. Практикум.</w:t>
      </w:r>
    </w:p>
    <w:p w14:paraId="77A4FB27" w14:textId="77777777" w:rsidR="00D20AEB" w:rsidRDefault="00D20AEB">
      <w:pPr>
        <w:spacing w:before="6" w:line="274" w:lineRule="auto"/>
        <w:ind w:left="426"/>
        <w:jc w:val="both"/>
        <w:rPr>
          <w:b/>
          <w:sz w:val="24"/>
          <w:szCs w:val="24"/>
        </w:rPr>
      </w:pPr>
      <w:r>
        <w:rPr>
          <w:b/>
          <w:sz w:val="24"/>
          <w:szCs w:val="24"/>
        </w:rPr>
        <w:t xml:space="preserve">Тема 6: Родные писатели и поэты </w:t>
      </w:r>
    </w:p>
    <w:p w14:paraId="0F440C18" w14:textId="77777777" w:rsidR="00D20AEB" w:rsidRDefault="00D20AEB">
      <w:pPr>
        <w:ind w:left="426" w:right="1029" w:firstLine="281"/>
        <w:jc w:val="both"/>
        <w:rPr>
          <w:sz w:val="24"/>
          <w:szCs w:val="24"/>
        </w:rPr>
      </w:pPr>
      <w:r>
        <w:rPr>
          <w:sz w:val="24"/>
          <w:szCs w:val="24"/>
        </w:rPr>
        <w:t>Книги-сборники русских поэтов о родной природе. Структура книги. Чтение и слушание стихотворений о Родине А.С. Пушкина</w:t>
      </w:r>
      <w:r>
        <w:rPr>
          <w:b/>
          <w:sz w:val="24"/>
          <w:szCs w:val="24"/>
        </w:rPr>
        <w:t xml:space="preserve">, </w:t>
      </w:r>
      <w:r>
        <w:rPr>
          <w:sz w:val="24"/>
          <w:szCs w:val="24"/>
        </w:rPr>
        <w:t>М.Ю. Лермонтова, И. Никитина, С. Есенина, Н. Рубцова, И. Бунина. Конкурс чтецов «Стихи о Родине». Книги-сборники «Очерки и воспоминания». Очерки о природе людях, событиях. Очерки С. Михалкова «Слово о Крылове», К. Чуковского «Николай Алексеевич Некрасов»: чтение, выбор информации, определение жанра и темы. Воспоминания Л.Н. Толстого, А. Куприна «Воспоминания о А.П. Чехове. Творческая работа: очерк о своём городе, о своём классе, о любимой книге.</w:t>
      </w:r>
    </w:p>
    <w:p w14:paraId="4090B130" w14:textId="77777777" w:rsidR="00D20AEB" w:rsidRDefault="00D20AEB">
      <w:pPr>
        <w:ind w:left="426"/>
        <w:jc w:val="both"/>
        <w:rPr>
          <w:sz w:val="24"/>
          <w:szCs w:val="24"/>
        </w:rPr>
      </w:pPr>
      <w:r>
        <w:rPr>
          <w:sz w:val="24"/>
          <w:szCs w:val="24"/>
        </w:rPr>
        <w:t>Учебное занятие. Беседа. Практикум.</w:t>
      </w:r>
    </w:p>
    <w:p w14:paraId="09EA4852" w14:textId="77777777" w:rsidR="00D20AEB" w:rsidRDefault="00D20AEB">
      <w:pPr>
        <w:spacing w:before="2" w:line="274" w:lineRule="auto"/>
        <w:ind w:left="426"/>
        <w:jc w:val="both"/>
        <w:rPr>
          <w:b/>
          <w:sz w:val="24"/>
          <w:szCs w:val="24"/>
        </w:rPr>
      </w:pPr>
      <w:r>
        <w:rPr>
          <w:b/>
          <w:sz w:val="24"/>
          <w:szCs w:val="24"/>
        </w:rPr>
        <w:t xml:space="preserve">Тема 7: Мир книг </w:t>
      </w:r>
    </w:p>
    <w:p w14:paraId="7BE52902" w14:textId="77777777" w:rsidR="00D20AEB" w:rsidRDefault="00D20AEB">
      <w:pPr>
        <w:spacing w:line="274" w:lineRule="auto"/>
        <w:ind w:left="426"/>
        <w:jc w:val="both"/>
        <w:rPr>
          <w:sz w:val="24"/>
          <w:szCs w:val="24"/>
        </w:rPr>
      </w:pPr>
      <w:r>
        <w:rPr>
          <w:sz w:val="24"/>
          <w:szCs w:val="24"/>
        </w:rPr>
        <w:t>Типы и виды книг: поисковая работа в библиотеке. Книги о животных. Э. Сетон-Томпсона</w:t>
      </w:r>
    </w:p>
    <w:p w14:paraId="21632CE9" w14:textId="77777777" w:rsidR="00D20AEB" w:rsidRDefault="00D20AEB">
      <w:pPr>
        <w:ind w:left="426" w:right="1029"/>
        <w:jc w:val="both"/>
        <w:rPr>
          <w:sz w:val="24"/>
          <w:szCs w:val="24"/>
        </w:rPr>
      </w:pPr>
      <w:r>
        <w:rPr>
          <w:sz w:val="24"/>
          <w:szCs w:val="24"/>
        </w:rPr>
        <w:t xml:space="preserve">«Герои-животные». Очерк </w:t>
      </w:r>
      <w:proofErr w:type="spellStart"/>
      <w:r>
        <w:rPr>
          <w:sz w:val="24"/>
          <w:szCs w:val="24"/>
        </w:rPr>
        <w:t>B.Пескова</w:t>
      </w:r>
      <w:proofErr w:type="spellEnd"/>
      <w:r>
        <w:rPr>
          <w:sz w:val="24"/>
          <w:szCs w:val="24"/>
        </w:rPr>
        <w:t xml:space="preserve"> «В гостях у Сетон-Томпсона». Час читателя: знакомство с книгой В. </w:t>
      </w:r>
      <w:proofErr w:type="spellStart"/>
      <w:r>
        <w:rPr>
          <w:sz w:val="24"/>
          <w:szCs w:val="24"/>
        </w:rPr>
        <w:t>Бульванкера</w:t>
      </w:r>
      <w:proofErr w:type="spellEnd"/>
      <w:r>
        <w:rPr>
          <w:sz w:val="24"/>
          <w:szCs w:val="24"/>
        </w:rPr>
        <w:t xml:space="preserve"> «От кота до кита». Литературная игра «Тайны учебной книги». Периодические печатные издания для детей: детские газеты и журналы.</w:t>
      </w:r>
    </w:p>
    <w:p w14:paraId="74BEB1CB" w14:textId="77777777" w:rsidR="00D20AEB" w:rsidRDefault="00D20AEB">
      <w:pPr>
        <w:spacing w:before="1"/>
        <w:ind w:left="426"/>
        <w:jc w:val="both"/>
        <w:rPr>
          <w:sz w:val="24"/>
          <w:szCs w:val="24"/>
        </w:rPr>
      </w:pPr>
      <w:r>
        <w:rPr>
          <w:sz w:val="24"/>
          <w:szCs w:val="24"/>
        </w:rPr>
        <w:t>Учебное занятие. Беседа. Практикум.</w:t>
      </w:r>
    </w:p>
    <w:p w14:paraId="52B7C011" w14:textId="77777777" w:rsidR="00D20AEB" w:rsidRDefault="00D20AEB">
      <w:pPr>
        <w:spacing w:before="5" w:line="274" w:lineRule="auto"/>
        <w:ind w:left="426"/>
        <w:jc w:val="both"/>
        <w:rPr>
          <w:b/>
          <w:sz w:val="24"/>
          <w:szCs w:val="24"/>
        </w:rPr>
      </w:pPr>
      <w:r>
        <w:rPr>
          <w:b/>
          <w:sz w:val="24"/>
          <w:szCs w:val="24"/>
        </w:rPr>
        <w:t xml:space="preserve">Итоговое занятие </w:t>
      </w:r>
    </w:p>
    <w:p w14:paraId="6E5027D0" w14:textId="77777777" w:rsidR="00D20AEB" w:rsidRDefault="00D20AEB">
      <w:pPr>
        <w:ind w:left="426" w:right="2360"/>
        <w:jc w:val="both"/>
        <w:rPr>
          <w:sz w:val="24"/>
          <w:szCs w:val="24"/>
        </w:rPr>
      </w:pPr>
      <w:r>
        <w:rPr>
          <w:sz w:val="24"/>
          <w:szCs w:val="24"/>
        </w:rPr>
        <w:t>Подведение итогов курса внеурочной деятельности.  Беседа. Деловая игра</w:t>
      </w:r>
    </w:p>
    <w:p w14:paraId="14143606" w14:textId="77777777" w:rsidR="00D20AEB" w:rsidRDefault="00D20AEB">
      <w:pPr>
        <w:widowControl/>
        <w:spacing w:line="276" w:lineRule="auto"/>
        <w:jc w:val="center"/>
        <w:rPr>
          <w:b/>
          <w:sz w:val="24"/>
          <w:szCs w:val="24"/>
        </w:rPr>
      </w:pPr>
    </w:p>
    <w:p w14:paraId="6669478A" w14:textId="77777777" w:rsidR="00D20AEB" w:rsidRDefault="00D20AEB">
      <w:pPr>
        <w:widowControl/>
        <w:spacing w:line="276" w:lineRule="auto"/>
        <w:jc w:val="center"/>
        <w:rPr>
          <w:b/>
          <w:sz w:val="24"/>
          <w:szCs w:val="24"/>
        </w:rPr>
      </w:pPr>
    </w:p>
    <w:p w14:paraId="6FEA5E49" w14:textId="77777777" w:rsidR="00D20AEB" w:rsidRDefault="00D20AEB" w:rsidP="00B70898">
      <w:pPr>
        <w:pStyle w:val="af0"/>
        <w:jc w:val="center"/>
        <w:rPr>
          <w:rFonts w:ascii="Times New Roman" w:hAnsi="Times New Roman"/>
          <w:b/>
          <w:sz w:val="24"/>
          <w:szCs w:val="24"/>
        </w:rPr>
      </w:pPr>
      <w:r>
        <w:rPr>
          <w:rFonts w:ascii="Times New Roman" w:hAnsi="Times New Roman"/>
          <w:b/>
          <w:sz w:val="24"/>
          <w:szCs w:val="24"/>
        </w:rPr>
        <w:t>Тематическое планирование</w:t>
      </w:r>
    </w:p>
    <w:p w14:paraId="0D2FF89B" w14:textId="77777777" w:rsidR="00D20AEB" w:rsidRDefault="00D20AEB" w:rsidP="00B70898">
      <w:pPr>
        <w:pStyle w:val="af0"/>
        <w:jc w:val="center"/>
        <w:rPr>
          <w:rFonts w:ascii="Times New Roman" w:hAnsi="Times New Roman"/>
          <w:b/>
          <w:sz w:val="24"/>
          <w:szCs w:val="24"/>
        </w:rPr>
      </w:pPr>
    </w:p>
    <w:tbl>
      <w:tblPr>
        <w:tblStyle w:val="ac"/>
        <w:tblW w:w="0" w:type="auto"/>
        <w:tblLook w:val="01E0" w:firstRow="1" w:lastRow="1" w:firstColumn="1" w:lastColumn="1" w:noHBand="0" w:noVBand="0"/>
      </w:tblPr>
      <w:tblGrid>
        <w:gridCol w:w="1008"/>
        <w:gridCol w:w="4680"/>
        <w:gridCol w:w="3240"/>
      </w:tblGrid>
      <w:tr w:rsidR="00D20AEB" w14:paraId="245AA142" w14:textId="77777777" w:rsidTr="00B70898">
        <w:tc>
          <w:tcPr>
            <w:tcW w:w="1008" w:type="dxa"/>
          </w:tcPr>
          <w:p w14:paraId="0460FCF2" w14:textId="77777777" w:rsidR="00D20AEB" w:rsidRDefault="00D20AEB" w:rsidP="00B70898">
            <w:pPr>
              <w:widowControl/>
              <w:spacing w:line="276" w:lineRule="auto"/>
              <w:ind w:right="93"/>
              <w:jc w:val="center"/>
              <w:rPr>
                <w:b/>
                <w:sz w:val="24"/>
                <w:szCs w:val="24"/>
              </w:rPr>
            </w:pPr>
            <w:r>
              <w:rPr>
                <w:b/>
                <w:sz w:val="24"/>
                <w:szCs w:val="24"/>
              </w:rPr>
              <w:t>№</w:t>
            </w:r>
          </w:p>
          <w:p w14:paraId="17D490F4" w14:textId="77777777" w:rsidR="00D20AEB" w:rsidRDefault="00D20AEB" w:rsidP="00B70898">
            <w:pPr>
              <w:widowControl/>
              <w:spacing w:line="276" w:lineRule="auto"/>
              <w:jc w:val="center"/>
              <w:rPr>
                <w:b/>
                <w:sz w:val="24"/>
                <w:szCs w:val="24"/>
              </w:rPr>
            </w:pPr>
            <w:r>
              <w:rPr>
                <w:b/>
                <w:sz w:val="24"/>
                <w:szCs w:val="24"/>
              </w:rPr>
              <w:t>п/п</w:t>
            </w:r>
          </w:p>
        </w:tc>
        <w:tc>
          <w:tcPr>
            <w:tcW w:w="4680" w:type="dxa"/>
          </w:tcPr>
          <w:p w14:paraId="50C9AD97" w14:textId="77777777" w:rsidR="00D20AEB" w:rsidRDefault="00D20AEB">
            <w:pPr>
              <w:widowControl/>
              <w:spacing w:line="276" w:lineRule="auto"/>
              <w:jc w:val="center"/>
              <w:rPr>
                <w:b/>
                <w:sz w:val="24"/>
                <w:szCs w:val="24"/>
              </w:rPr>
            </w:pPr>
            <w:r>
              <w:rPr>
                <w:b/>
                <w:sz w:val="24"/>
                <w:szCs w:val="24"/>
              </w:rPr>
              <w:t>Название раздела</w:t>
            </w:r>
          </w:p>
        </w:tc>
        <w:tc>
          <w:tcPr>
            <w:tcW w:w="3240" w:type="dxa"/>
          </w:tcPr>
          <w:p w14:paraId="64156899" w14:textId="77777777" w:rsidR="00D20AEB" w:rsidRDefault="00D20AEB" w:rsidP="00B70898">
            <w:pPr>
              <w:widowControl/>
              <w:spacing w:line="276" w:lineRule="auto"/>
              <w:jc w:val="center"/>
              <w:rPr>
                <w:b/>
                <w:sz w:val="24"/>
                <w:szCs w:val="24"/>
              </w:rPr>
            </w:pPr>
            <w:proofErr w:type="gramStart"/>
            <w:r w:rsidRPr="00550352">
              <w:rPr>
                <w:b/>
                <w:sz w:val="24"/>
                <w:szCs w:val="24"/>
              </w:rPr>
              <w:t>Коли</w:t>
            </w:r>
            <w:r>
              <w:rPr>
                <w:b/>
                <w:sz w:val="24"/>
                <w:szCs w:val="24"/>
              </w:rPr>
              <w:t xml:space="preserve">чество </w:t>
            </w:r>
            <w:r w:rsidRPr="00550352">
              <w:rPr>
                <w:b/>
                <w:sz w:val="24"/>
                <w:szCs w:val="24"/>
              </w:rPr>
              <w:t xml:space="preserve"> часов</w:t>
            </w:r>
            <w:proofErr w:type="gramEnd"/>
          </w:p>
        </w:tc>
      </w:tr>
      <w:tr w:rsidR="00D20AEB" w14:paraId="2B0013B1" w14:textId="77777777" w:rsidTr="00B70898">
        <w:tc>
          <w:tcPr>
            <w:tcW w:w="1008" w:type="dxa"/>
          </w:tcPr>
          <w:p w14:paraId="43E91520" w14:textId="77777777" w:rsidR="00D20AEB" w:rsidRDefault="00D20AEB">
            <w:pPr>
              <w:widowControl/>
              <w:spacing w:line="276" w:lineRule="auto"/>
              <w:jc w:val="center"/>
              <w:rPr>
                <w:b/>
                <w:sz w:val="24"/>
                <w:szCs w:val="24"/>
              </w:rPr>
            </w:pPr>
            <w:r>
              <w:rPr>
                <w:b/>
                <w:sz w:val="24"/>
                <w:szCs w:val="24"/>
              </w:rPr>
              <w:t>1</w:t>
            </w:r>
          </w:p>
        </w:tc>
        <w:tc>
          <w:tcPr>
            <w:tcW w:w="4680" w:type="dxa"/>
          </w:tcPr>
          <w:p w14:paraId="5FDC56A6" w14:textId="77777777" w:rsidR="00D20AEB" w:rsidRPr="00B70898" w:rsidRDefault="00D20AEB" w:rsidP="00B70898">
            <w:pPr>
              <w:widowControl/>
              <w:spacing w:line="276" w:lineRule="auto"/>
              <w:rPr>
                <w:sz w:val="24"/>
                <w:szCs w:val="24"/>
              </w:rPr>
            </w:pPr>
            <w:r w:rsidRPr="00B70898">
              <w:rPr>
                <w:sz w:val="24"/>
                <w:szCs w:val="24"/>
              </w:rPr>
              <w:t xml:space="preserve">Страницы старины седой  </w:t>
            </w:r>
          </w:p>
        </w:tc>
        <w:tc>
          <w:tcPr>
            <w:tcW w:w="3240" w:type="dxa"/>
          </w:tcPr>
          <w:p w14:paraId="22F4F8F8" w14:textId="77777777" w:rsidR="00D20AEB" w:rsidRPr="00B70898" w:rsidRDefault="00D20AEB">
            <w:pPr>
              <w:widowControl/>
              <w:spacing w:line="276" w:lineRule="auto"/>
              <w:jc w:val="center"/>
              <w:rPr>
                <w:sz w:val="24"/>
                <w:szCs w:val="24"/>
              </w:rPr>
            </w:pPr>
            <w:r w:rsidRPr="00B70898">
              <w:rPr>
                <w:sz w:val="24"/>
                <w:szCs w:val="24"/>
              </w:rPr>
              <w:t>6</w:t>
            </w:r>
          </w:p>
        </w:tc>
      </w:tr>
      <w:tr w:rsidR="00D20AEB" w14:paraId="4AEBBB3B" w14:textId="77777777" w:rsidTr="00B70898">
        <w:tc>
          <w:tcPr>
            <w:tcW w:w="1008" w:type="dxa"/>
          </w:tcPr>
          <w:p w14:paraId="3D003FB9" w14:textId="77777777" w:rsidR="00D20AEB" w:rsidRDefault="00D20AEB">
            <w:pPr>
              <w:widowControl/>
              <w:spacing w:line="276" w:lineRule="auto"/>
              <w:jc w:val="center"/>
              <w:rPr>
                <w:b/>
                <w:sz w:val="24"/>
                <w:szCs w:val="24"/>
              </w:rPr>
            </w:pPr>
            <w:r>
              <w:rPr>
                <w:b/>
                <w:sz w:val="24"/>
                <w:szCs w:val="24"/>
              </w:rPr>
              <w:t>2</w:t>
            </w:r>
          </w:p>
        </w:tc>
        <w:tc>
          <w:tcPr>
            <w:tcW w:w="4680" w:type="dxa"/>
          </w:tcPr>
          <w:p w14:paraId="4D996E8D" w14:textId="77777777" w:rsidR="00D20AEB" w:rsidRPr="00B70898" w:rsidRDefault="00D20AEB" w:rsidP="00B70898">
            <w:pPr>
              <w:widowControl/>
              <w:spacing w:line="276" w:lineRule="auto"/>
              <w:rPr>
                <w:sz w:val="24"/>
                <w:szCs w:val="24"/>
              </w:rPr>
            </w:pPr>
            <w:r w:rsidRPr="00B70898">
              <w:rPr>
                <w:sz w:val="24"/>
                <w:szCs w:val="24"/>
              </w:rPr>
              <w:t xml:space="preserve">Мифы народов мира  </w:t>
            </w:r>
          </w:p>
        </w:tc>
        <w:tc>
          <w:tcPr>
            <w:tcW w:w="3240" w:type="dxa"/>
          </w:tcPr>
          <w:p w14:paraId="123308F8" w14:textId="77777777" w:rsidR="00D20AEB" w:rsidRPr="00B70898" w:rsidRDefault="00D20AEB">
            <w:pPr>
              <w:widowControl/>
              <w:spacing w:line="276" w:lineRule="auto"/>
              <w:jc w:val="center"/>
              <w:rPr>
                <w:sz w:val="24"/>
                <w:szCs w:val="24"/>
              </w:rPr>
            </w:pPr>
            <w:r w:rsidRPr="00B70898">
              <w:rPr>
                <w:sz w:val="24"/>
                <w:szCs w:val="24"/>
              </w:rPr>
              <w:t>4</w:t>
            </w:r>
          </w:p>
        </w:tc>
      </w:tr>
      <w:tr w:rsidR="00D20AEB" w14:paraId="3FDA3FF9" w14:textId="77777777" w:rsidTr="00B70898">
        <w:tc>
          <w:tcPr>
            <w:tcW w:w="1008" w:type="dxa"/>
          </w:tcPr>
          <w:p w14:paraId="507A958F" w14:textId="77777777" w:rsidR="00D20AEB" w:rsidRDefault="00D20AEB">
            <w:pPr>
              <w:widowControl/>
              <w:spacing w:line="276" w:lineRule="auto"/>
              <w:jc w:val="center"/>
              <w:rPr>
                <w:b/>
                <w:sz w:val="24"/>
                <w:szCs w:val="24"/>
              </w:rPr>
            </w:pPr>
            <w:r>
              <w:rPr>
                <w:b/>
                <w:sz w:val="24"/>
                <w:szCs w:val="24"/>
              </w:rPr>
              <w:t>3</w:t>
            </w:r>
          </w:p>
        </w:tc>
        <w:tc>
          <w:tcPr>
            <w:tcW w:w="4680" w:type="dxa"/>
          </w:tcPr>
          <w:p w14:paraId="09C86199" w14:textId="77777777" w:rsidR="00D20AEB" w:rsidRPr="00B70898" w:rsidRDefault="00D20AEB" w:rsidP="00B70898">
            <w:pPr>
              <w:widowControl/>
              <w:spacing w:line="276" w:lineRule="auto"/>
              <w:rPr>
                <w:sz w:val="24"/>
                <w:szCs w:val="24"/>
              </w:rPr>
            </w:pPr>
            <w:proofErr w:type="gramStart"/>
            <w:r w:rsidRPr="00B70898">
              <w:rPr>
                <w:sz w:val="24"/>
                <w:szCs w:val="24"/>
              </w:rPr>
              <w:t>Русские  писатели</w:t>
            </w:r>
            <w:proofErr w:type="gramEnd"/>
            <w:r w:rsidRPr="00B70898">
              <w:rPr>
                <w:sz w:val="24"/>
                <w:szCs w:val="24"/>
              </w:rPr>
              <w:t xml:space="preserve">- сказочники   </w:t>
            </w:r>
          </w:p>
        </w:tc>
        <w:tc>
          <w:tcPr>
            <w:tcW w:w="3240" w:type="dxa"/>
          </w:tcPr>
          <w:p w14:paraId="6754EB78" w14:textId="77777777" w:rsidR="00D20AEB" w:rsidRPr="00B70898" w:rsidRDefault="00D20AEB">
            <w:pPr>
              <w:widowControl/>
              <w:spacing w:line="276" w:lineRule="auto"/>
              <w:jc w:val="center"/>
              <w:rPr>
                <w:sz w:val="24"/>
                <w:szCs w:val="24"/>
              </w:rPr>
            </w:pPr>
            <w:r w:rsidRPr="00B70898">
              <w:rPr>
                <w:sz w:val="24"/>
                <w:szCs w:val="24"/>
              </w:rPr>
              <w:t>5</w:t>
            </w:r>
          </w:p>
        </w:tc>
      </w:tr>
      <w:tr w:rsidR="00D20AEB" w14:paraId="36B35525" w14:textId="77777777" w:rsidTr="00B70898">
        <w:tc>
          <w:tcPr>
            <w:tcW w:w="1008" w:type="dxa"/>
          </w:tcPr>
          <w:p w14:paraId="32D50415" w14:textId="77777777" w:rsidR="00D20AEB" w:rsidRDefault="00D20AEB">
            <w:pPr>
              <w:widowControl/>
              <w:spacing w:line="276" w:lineRule="auto"/>
              <w:jc w:val="center"/>
              <w:rPr>
                <w:b/>
                <w:sz w:val="24"/>
                <w:szCs w:val="24"/>
              </w:rPr>
            </w:pPr>
            <w:r>
              <w:rPr>
                <w:b/>
                <w:sz w:val="24"/>
                <w:szCs w:val="24"/>
              </w:rPr>
              <w:t>4</w:t>
            </w:r>
          </w:p>
        </w:tc>
        <w:tc>
          <w:tcPr>
            <w:tcW w:w="4680" w:type="dxa"/>
          </w:tcPr>
          <w:p w14:paraId="310A5E31" w14:textId="77777777" w:rsidR="00D20AEB" w:rsidRPr="00B70898" w:rsidRDefault="00D20AEB" w:rsidP="00B70898">
            <w:pPr>
              <w:widowControl/>
              <w:spacing w:line="276" w:lineRule="auto"/>
              <w:rPr>
                <w:sz w:val="24"/>
                <w:szCs w:val="24"/>
              </w:rPr>
            </w:pPr>
            <w:r w:rsidRPr="00B70898">
              <w:rPr>
                <w:sz w:val="24"/>
                <w:szCs w:val="24"/>
              </w:rPr>
              <w:t>Книги о детях и для детей</w:t>
            </w:r>
          </w:p>
        </w:tc>
        <w:tc>
          <w:tcPr>
            <w:tcW w:w="3240" w:type="dxa"/>
          </w:tcPr>
          <w:p w14:paraId="75CC38FE" w14:textId="77777777" w:rsidR="00D20AEB" w:rsidRPr="00B70898" w:rsidRDefault="00D20AEB">
            <w:pPr>
              <w:widowControl/>
              <w:spacing w:line="276" w:lineRule="auto"/>
              <w:jc w:val="center"/>
              <w:rPr>
                <w:sz w:val="24"/>
                <w:szCs w:val="24"/>
              </w:rPr>
            </w:pPr>
            <w:r w:rsidRPr="00B70898">
              <w:rPr>
                <w:sz w:val="24"/>
                <w:szCs w:val="24"/>
              </w:rPr>
              <w:t>6</w:t>
            </w:r>
          </w:p>
        </w:tc>
      </w:tr>
      <w:tr w:rsidR="00D20AEB" w14:paraId="0948F361" w14:textId="77777777" w:rsidTr="00B70898">
        <w:tc>
          <w:tcPr>
            <w:tcW w:w="1008" w:type="dxa"/>
          </w:tcPr>
          <w:p w14:paraId="18D64370" w14:textId="77777777" w:rsidR="00D20AEB" w:rsidRDefault="00D20AEB">
            <w:pPr>
              <w:widowControl/>
              <w:spacing w:line="276" w:lineRule="auto"/>
              <w:jc w:val="center"/>
              <w:rPr>
                <w:b/>
                <w:sz w:val="24"/>
                <w:szCs w:val="24"/>
              </w:rPr>
            </w:pPr>
            <w:r>
              <w:rPr>
                <w:b/>
                <w:sz w:val="24"/>
                <w:szCs w:val="24"/>
              </w:rPr>
              <w:t>5</w:t>
            </w:r>
          </w:p>
        </w:tc>
        <w:tc>
          <w:tcPr>
            <w:tcW w:w="4680" w:type="dxa"/>
          </w:tcPr>
          <w:p w14:paraId="6EE5CEBD" w14:textId="77777777" w:rsidR="00D20AEB" w:rsidRPr="00B70898" w:rsidRDefault="00D20AEB" w:rsidP="00B70898">
            <w:pPr>
              <w:widowControl/>
              <w:spacing w:line="276" w:lineRule="auto"/>
              <w:rPr>
                <w:sz w:val="24"/>
                <w:szCs w:val="24"/>
              </w:rPr>
            </w:pPr>
            <w:r w:rsidRPr="00B70898">
              <w:rPr>
                <w:sz w:val="24"/>
                <w:szCs w:val="24"/>
              </w:rPr>
              <w:t>Словари, справочники, энциклопедии</w:t>
            </w:r>
          </w:p>
        </w:tc>
        <w:tc>
          <w:tcPr>
            <w:tcW w:w="3240" w:type="dxa"/>
          </w:tcPr>
          <w:p w14:paraId="01392B90" w14:textId="77777777" w:rsidR="00D20AEB" w:rsidRPr="00B70898" w:rsidRDefault="00D20AEB">
            <w:pPr>
              <w:widowControl/>
              <w:spacing w:line="276" w:lineRule="auto"/>
              <w:jc w:val="center"/>
              <w:rPr>
                <w:sz w:val="24"/>
                <w:szCs w:val="24"/>
              </w:rPr>
            </w:pPr>
            <w:r w:rsidRPr="00B70898">
              <w:rPr>
                <w:sz w:val="24"/>
                <w:szCs w:val="24"/>
              </w:rPr>
              <w:t>3</w:t>
            </w:r>
          </w:p>
        </w:tc>
      </w:tr>
      <w:tr w:rsidR="00D20AEB" w14:paraId="30BB43C2" w14:textId="77777777" w:rsidTr="00B70898">
        <w:tc>
          <w:tcPr>
            <w:tcW w:w="1008" w:type="dxa"/>
          </w:tcPr>
          <w:p w14:paraId="4EAD8F54" w14:textId="77777777" w:rsidR="00D20AEB" w:rsidRDefault="00D20AEB">
            <w:pPr>
              <w:widowControl/>
              <w:spacing w:line="276" w:lineRule="auto"/>
              <w:jc w:val="center"/>
              <w:rPr>
                <w:b/>
                <w:sz w:val="24"/>
                <w:szCs w:val="24"/>
              </w:rPr>
            </w:pPr>
            <w:r>
              <w:rPr>
                <w:b/>
                <w:sz w:val="24"/>
                <w:szCs w:val="24"/>
              </w:rPr>
              <w:t>6</w:t>
            </w:r>
          </w:p>
        </w:tc>
        <w:tc>
          <w:tcPr>
            <w:tcW w:w="4680" w:type="dxa"/>
          </w:tcPr>
          <w:p w14:paraId="73606C9B" w14:textId="77777777" w:rsidR="00D20AEB" w:rsidRPr="00B70898" w:rsidRDefault="00D20AEB" w:rsidP="00B70898">
            <w:pPr>
              <w:widowControl/>
              <w:spacing w:line="276" w:lineRule="auto"/>
              <w:rPr>
                <w:sz w:val="24"/>
                <w:szCs w:val="24"/>
              </w:rPr>
            </w:pPr>
            <w:r w:rsidRPr="00B70898">
              <w:rPr>
                <w:sz w:val="24"/>
                <w:szCs w:val="24"/>
              </w:rPr>
              <w:t xml:space="preserve">Родные писатели и поэты  </w:t>
            </w:r>
          </w:p>
        </w:tc>
        <w:tc>
          <w:tcPr>
            <w:tcW w:w="3240" w:type="dxa"/>
          </w:tcPr>
          <w:p w14:paraId="55336BCC" w14:textId="77777777" w:rsidR="00D20AEB" w:rsidRPr="00B70898" w:rsidRDefault="00D20AEB">
            <w:pPr>
              <w:widowControl/>
              <w:spacing w:line="276" w:lineRule="auto"/>
              <w:jc w:val="center"/>
              <w:rPr>
                <w:sz w:val="24"/>
                <w:szCs w:val="24"/>
              </w:rPr>
            </w:pPr>
            <w:r w:rsidRPr="00B70898">
              <w:rPr>
                <w:sz w:val="24"/>
                <w:szCs w:val="24"/>
              </w:rPr>
              <w:t>6</w:t>
            </w:r>
          </w:p>
        </w:tc>
      </w:tr>
      <w:tr w:rsidR="00D20AEB" w14:paraId="67F380A9" w14:textId="77777777" w:rsidTr="00B70898">
        <w:tc>
          <w:tcPr>
            <w:tcW w:w="1008" w:type="dxa"/>
          </w:tcPr>
          <w:p w14:paraId="1B232A5E" w14:textId="77777777" w:rsidR="00D20AEB" w:rsidRDefault="00D20AEB">
            <w:pPr>
              <w:widowControl/>
              <w:spacing w:line="276" w:lineRule="auto"/>
              <w:jc w:val="center"/>
              <w:rPr>
                <w:b/>
                <w:sz w:val="24"/>
                <w:szCs w:val="24"/>
              </w:rPr>
            </w:pPr>
            <w:r>
              <w:rPr>
                <w:b/>
                <w:sz w:val="24"/>
                <w:szCs w:val="24"/>
              </w:rPr>
              <w:t>7</w:t>
            </w:r>
          </w:p>
        </w:tc>
        <w:tc>
          <w:tcPr>
            <w:tcW w:w="4680" w:type="dxa"/>
          </w:tcPr>
          <w:p w14:paraId="2F1D172A" w14:textId="77777777" w:rsidR="00D20AEB" w:rsidRPr="00B70898" w:rsidRDefault="00D20AEB" w:rsidP="00B70898">
            <w:pPr>
              <w:widowControl/>
              <w:spacing w:line="276" w:lineRule="auto"/>
              <w:rPr>
                <w:sz w:val="24"/>
                <w:szCs w:val="24"/>
              </w:rPr>
            </w:pPr>
            <w:r w:rsidRPr="00B70898">
              <w:rPr>
                <w:sz w:val="24"/>
                <w:szCs w:val="24"/>
              </w:rPr>
              <w:t>Мир книг</w:t>
            </w:r>
          </w:p>
        </w:tc>
        <w:tc>
          <w:tcPr>
            <w:tcW w:w="3240" w:type="dxa"/>
          </w:tcPr>
          <w:p w14:paraId="0A0E76E2" w14:textId="77777777" w:rsidR="00D20AEB" w:rsidRPr="00B70898" w:rsidRDefault="00D20AEB">
            <w:pPr>
              <w:widowControl/>
              <w:spacing w:line="276" w:lineRule="auto"/>
              <w:jc w:val="center"/>
              <w:rPr>
                <w:sz w:val="24"/>
                <w:szCs w:val="24"/>
              </w:rPr>
            </w:pPr>
            <w:r w:rsidRPr="00B70898">
              <w:rPr>
                <w:sz w:val="24"/>
                <w:szCs w:val="24"/>
              </w:rPr>
              <w:t>4</w:t>
            </w:r>
          </w:p>
        </w:tc>
      </w:tr>
      <w:tr w:rsidR="00D20AEB" w14:paraId="640D77B8" w14:textId="77777777" w:rsidTr="00B70898">
        <w:tc>
          <w:tcPr>
            <w:tcW w:w="5688" w:type="dxa"/>
            <w:gridSpan w:val="2"/>
          </w:tcPr>
          <w:p w14:paraId="039BB4F5" w14:textId="77777777" w:rsidR="00D20AEB" w:rsidRDefault="00D20AEB">
            <w:pPr>
              <w:widowControl/>
              <w:spacing w:line="276" w:lineRule="auto"/>
              <w:jc w:val="center"/>
              <w:rPr>
                <w:b/>
                <w:sz w:val="24"/>
                <w:szCs w:val="24"/>
              </w:rPr>
            </w:pPr>
            <w:r>
              <w:rPr>
                <w:b/>
                <w:sz w:val="24"/>
                <w:szCs w:val="24"/>
              </w:rPr>
              <w:t>Итого:</w:t>
            </w:r>
          </w:p>
        </w:tc>
        <w:tc>
          <w:tcPr>
            <w:tcW w:w="3240" w:type="dxa"/>
          </w:tcPr>
          <w:p w14:paraId="0779BB27" w14:textId="77777777" w:rsidR="00D20AEB" w:rsidRDefault="00D20AEB">
            <w:pPr>
              <w:widowControl/>
              <w:spacing w:line="276" w:lineRule="auto"/>
              <w:jc w:val="center"/>
              <w:rPr>
                <w:b/>
                <w:sz w:val="24"/>
                <w:szCs w:val="24"/>
              </w:rPr>
            </w:pPr>
            <w:r>
              <w:rPr>
                <w:b/>
                <w:sz w:val="24"/>
                <w:szCs w:val="24"/>
              </w:rPr>
              <w:t>34</w:t>
            </w:r>
          </w:p>
        </w:tc>
      </w:tr>
    </w:tbl>
    <w:p w14:paraId="73B6C2A7" w14:textId="77777777" w:rsidR="00D20AEB" w:rsidRDefault="00D20AEB">
      <w:pPr>
        <w:widowControl/>
        <w:spacing w:line="276" w:lineRule="auto"/>
        <w:jc w:val="center"/>
        <w:rPr>
          <w:b/>
          <w:sz w:val="24"/>
          <w:szCs w:val="24"/>
        </w:rPr>
      </w:pPr>
    </w:p>
    <w:p w14:paraId="455687B0" w14:textId="77777777" w:rsidR="00D20AEB" w:rsidRDefault="00D20AEB">
      <w:pPr>
        <w:widowControl/>
        <w:spacing w:line="276" w:lineRule="auto"/>
        <w:jc w:val="center"/>
        <w:rPr>
          <w:b/>
          <w:sz w:val="24"/>
          <w:szCs w:val="24"/>
        </w:rPr>
      </w:pPr>
    </w:p>
    <w:p w14:paraId="23A05111" w14:textId="77777777" w:rsidR="00D20AEB" w:rsidRDefault="00D20AEB">
      <w:pPr>
        <w:widowControl/>
        <w:spacing w:line="276" w:lineRule="auto"/>
        <w:jc w:val="center"/>
        <w:rPr>
          <w:b/>
          <w:sz w:val="24"/>
          <w:szCs w:val="24"/>
        </w:rPr>
      </w:pPr>
    </w:p>
    <w:p w14:paraId="5852C2C1" w14:textId="77777777" w:rsidR="00D20AEB" w:rsidRDefault="00D20AEB">
      <w:pPr>
        <w:widowControl/>
        <w:spacing w:line="276" w:lineRule="auto"/>
        <w:jc w:val="center"/>
        <w:rPr>
          <w:b/>
          <w:sz w:val="24"/>
          <w:szCs w:val="24"/>
        </w:rPr>
      </w:pPr>
    </w:p>
    <w:p w14:paraId="7A064E2F" w14:textId="77777777" w:rsidR="00D20AEB" w:rsidRDefault="00D20AEB">
      <w:pPr>
        <w:widowControl/>
        <w:spacing w:line="276" w:lineRule="auto"/>
        <w:jc w:val="center"/>
        <w:rPr>
          <w:b/>
          <w:sz w:val="24"/>
          <w:szCs w:val="24"/>
        </w:rPr>
      </w:pPr>
    </w:p>
    <w:p w14:paraId="5EF26CBD" w14:textId="77777777" w:rsidR="00D20AEB" w:rsidRDefault="00D20AEB">
      <w:pPr>
        <w:widowControl/>
        <w:spacing w:line="276" w:lineRule="auto"/>
        <w:jc w:val="center"/>
        <w:rPr>
          <w:b/>
          <w:sz w:val="24"/>
          <w:szCs w:val="24"/>
        </w:rPr>
      </w:pPr>
    </w:p>
    <w:p w14:paraId="15427EAE" w14:textId="77777777" w:rsidR="00D20AEB" w:rsidRDefault="00D20AEB">
      <w:pPr>
        <w:widowControl/>
        <w:spacing w:line="276" w:lineRule="auto"/>
        <w:jc w:val="center"/>
        <w:rPr>
          <w:b/>
          <w:sz w:val="24"/>
          <w:szCs w:val="24"/>
        </w:rPr>
      </w:pPr>
    </w:p>
    <w:p w14:paraId="3302A1E4" w14:textId="77777777" w:rsidR="00D20AEB" w:rsidRDefault="00D20AEB">
      <w:pPr>
        <w:widowControl/>
        <w:spacing w:line="276" w:lineRule="auto"/>
        <w:jc w:val="center"/>
        <w:rPr>
          <w:b/>
          <w:sz w:val="24"/>
          <w:szCs w:val="24"/>
        </w:rPr>
        <w:sectPr w:rsidR="00D20AEB" w:rsidSect="00E30FF7">
          <w:pgSz w:w="11910" w:h="16840"/>
          <w:pgMar w:top="360" w:right="390" w:bottom="340" w:left="1080" w:header="720" w:footer="720" w:gutter="0"/>
          <w:cols w:space="720"/>
          <w:docGrid w:linePitch="360"/>
        </w:sectPr>
      </w:pPr>
    </w:p>
    <w:p w14:paraId="07098904" w14:textId="77777777" w:rsidR="00D20AEB" w:rsidRDefault="00D20AEB">
      <w:pPr>
        <w:widowControl/>
        <w:spacing w:line="276" w:lineRule="auto"/>
        <w:jc w:val="center"/>
        <w:rPr>
          <w:b/>
          <w:sz w:val="24"/>
          <w:szCs w:val="24"/>
        </w:rPr>
      </w:pPr>
      <w:r>
        <w:rPr>
          <w:b/>
          <w:sz w:val="24"/>
          <w:szCs w:val="24"/>
        </w:rPr>
        <w:lastRenderedPageBreak/>
        <w:t>КАЛЕНДАРНО- ТЕМАТИЧЕСКОЕ ПЛАНИРОВАНИЕ</w:t>
      </w:r>
    </w:p>
    <w:p w14:paraId="13DA021F" w14:textId="77777777" w:rsidR="00D20AEB" w:rsidRDefault="00D20AEB" w:rsidP="00E30FF7">
      <w:pPr>
        <w:spacing w:before="90"/>
        <w:ind w:right="3427"/>
        <w:jc w:val="center"/>
        <w:rPr>
          <w:b/>
          <w:sz w:val="24"/>
          <w:szCs w:val="24"/>
        </w:rPr>
      </w:pPr>
      <w:r>
        <w:rPr>
          <w:b/>
          <w:sz w:val="24"/>
          <w:szCs w:val="24"/>
        </w:rPr>
        <w:t xml:space="preserve">4 класс </w:t>
      </w:r>
      <w:proofErr w:type="gramStart"/>
      <w:r>
        <w:rPr>
          <w:b/>
          <w:sz w:val="24"/>
          <w:szCs w:val="24"/>
        </w:rPr>
        <w:t xml:space="preserve">   (</w:t>
      </w:r>
      <w:proofErr w:type="gramEnd"/>
      <w:r>
        <w:rPr>
          <w:b/>
          <w:sz w:val="24"/>
          <w:szCs w:val="24"/>
        </w:rPr>
        <w:t xml:space="preserve"> 34 ч.)</w:t>
      </w:r>
    </w:p>
    <w:tbl>
      <w:tblPr>
        <w:tblW w:w="155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481"/>
        <w:gridCol w:w="3600"/>
        <w:gridCol w:w="2160"/>
        <w:gridCol w:w="6480"/>
      </w:tblGrid>
      <w:tr w:rsidR="00D20AEB" w14:paraId="78173328" w14:textId="77777777" w:rsidTr="00E30FF7">
        <w:trPr>
          <w:trHeight w:val="1054"/>
        </w:trPr>
        <w:tc>
          <w:tcPr>
            <w:tcW w:w="1795" w:type="dxa"/>
          </w:tcPr>
          <w:p w14:paraId="2D90246C" w14:textId="77777777" w:rsidR="00D20AEB" w:rsidRDefault="00D20AEB" w:rsidP="00D97884">
            <w:pPr>
              <w:widowControl/>
              <w:spacing w:line="276" w:lineRule="auto"/>
              <w:ind w:right="93"/>
              <w:jc w:val="center"/>
              <w:rPr>
                <w:b/>
                <w:sz w:val="24"/>
                <w:szCs w:val="24"/>
              </w:rPr>
            </w:pPr>
            <w:r>
              <w:rPr>
                <w:b/>
                <w:sz w:val="24"/>
                <w:szCs w:val="24"/>
              </w:rPr>
              <w:t>№</w:t>
            </w:r>
          </w:p>
          <w:p w14:paraId="0DD20FD1" w14:textId="77777777" w:rsidR="00D20AEB" w:rsidRPr="00550352" w:rsidRDefault="00D20AEB" w:rsidP="00D97884">
            <w:pPr>
              <w:widowControl/>
              <w:spacing w:line="276" w:lineRule="auto"/>
              <w:ind w:right="93"/>
              <w:jc w:val="center"/>
              <w:rPr>
                <w:b/>
                <w:sz w:val="24"/>
                <w:szCs w:val="24"/>
              </w:rPr>
            </w:pPr>
            <w:r>
              <w:rPr>
                <w:b/>
                <w:sz w:val="24"/>
                <w:szCs w:val="24"/>
              </w:rPr>
              <w:t>п/п</w:t>
            </w:r>
          </w:p>
        </w:tc>
        <w:tc>
          <w:tcPr>
            <w:tcW w:w="1481" w:type="dxa"/>
          </w:tcPr>
          <w:p w14:paraId="4EB56A77" w14:textId="77777777" w:rsidR="00D20AEB" w:rsidRPr="00550352" w:rsidRDefault="00D20AEB" w:rsidP="00550352">
            <w:pPr>
              <w:widowControl/>
              <w:spacing w:line="276" w:lineRule="auto"/>
              <w:ind w:right="93"/>
              <w:jc w:val="center"/>
              <w:rPr>
                <w:b/>
                <w:sz w:val="24"/>
                <w:szCs w:val="24"/>
              </w:rPr>
            </w:pPr>
            <w:r w:rsidRPr="00550352">
              <w:rPr>
                <w:b/>
                <w:sz w:val="24"/>
                <w:szCs w:val="24"/>
              </w:rPr>
              <w:t>Коли</w:t>
            </w:r>
          </w:p>
          <w:p w14:paraId="20C23126" w14:textId="77777777" w:rsidR="00D20AEB" w:rsidRPr="00550352" w:rsidRDefault="00D20AEB" w:rsidP="00550352">
            <w:pPr>
              <w:widowControl/>
              <w:spacing w:line="276" w:lineRule="auto"/>
              <w:ind w:right="93"/>
              <w:jc w:val="center"/>
              <w:rPr>
                <w:b/>
                <w:sz w:val="24"/>
                <w:szCs w:val="24"/>
              </w:rPr>
            </w:pPr>
            <w:proofErr w:type="spellStart"/>
            <w:r w:rsidRPr="00550352">
              <w:rPr>
                <w:b/>
                <w:sz w:val="24"/>
                <w:szCs w:val="24"/>
              </w:rPr>
              <w:t>чество</w:t>
            </w:r>
            <w:proofErr w:type="spellEnd"/>
            <w:r w:rsidRPr="00550352">
              <w:rPr>
                <w:b/>
                <w:sz w:val="24"/>
                <w:szCs w:val="24"/>
              </w:rPr>
              <w:t xml:space="preserve">                часов</w:t>
            </w:r>
          </w:p>
        </w:tc>
        <w:tc>
          <w:tcPr>
            <w:tcW w:w="3600" w:type="dxa"/>
          </w:tcPr>
          <w:p w14:paraId="54E43115" w14:textId="77777777" w:rsidR="00D20AEB" w:rsidRPr="00550352" w:rsidRDefault="00D20AEB" w:rsidP="00550352">
            <w:pPr>
              <w:widowControl/>
              <w:spacing w:line="276" w:lineRule="auto"/>
              <w:rPr>
                <w:b/>
                <w:sz w:val="24"/>
                <w:szCs w:val="24"/>
              </w:rPr>
            </w:pPr>
            <w:r w:rsidRPr="00550352">
              <w:rPr>
                <w:b/>
                <w:sz w:val="24"/>
                <w:szCs w:val="24"/>
              </w:rPr>
              <w:t>Тема</w:t>
            </w:r>
          </w:p>
          <w:p w14:paraId="513BC7E6" w14:textId="77777777" w:rsidR="00D20AEB" w:rsidRPr="00550352" w:rsidRDefault="00D20AEB" w:rsidP="00550352">
            <w:pPr>
              <w:widowControl/>
              <w:spacing w:line="276" w:lineRule="auto"/>
              <w:rPr>
                <w:b/>
                <w:sz w:val="24"/>
                <w:szCs w:val="24"/>
              </w:rPr>
            </w:pPr>
            <w:r w:rsidRPr="00550352">
              <w:rPr>
                <w:b/>
                <w:sz w:val="24"/>
                <w:szCs w:val="24"/>
              </w:rPr>
              <w:t xml:space="preserve"> Основное содержание</w:t>
            </w:r>
          </w:p>
        </w:tc>
        <w:tc>
          <w:tcPr>
            <w:tcW w:w="2160" w:type="dxa"/>
          </w:tcPr>
          <w:p w14:paraId="7D709127" w14:textId="77777777" w:rsidR="00D20AEB" w:rsidRPr="00550352" w:rsidRDefault="00D20AEB" w:rsidP="00550352">
            <w:pPr>
              <w:widowControl/>
              <w:spacing w:line="276" w:lineRule="auto"/>
              <w:rPr>
                <w:b/>
                <w:sz w:val="24"/>
                <w:szCs w:val="24"/>
              </w:rPr>
            </w:pPr>
            <w:r w:rsidRPr="00550352">
              <w:rPr>
                <w:b/>
                <w:sz w:val="24"/>
                <w:szCs w:val="24"/>
              </w:rPr>
              <w:t>Форма проведения занятия</w:t>
            </w:r>
          </w:p>
        </w:tc>
        <w:tc>
          <w:tcPr>
            <w:tcW w:w="6480" w:type="dxa"/>
          </w:tcPr>
          <w:p w14:paraId="627D73C3" w14:textId="77777777" w:rsidR="00D20AEB" w:rsidRPr="00550352" w:rsidRDefault="00D20AEB" w:rsidP="00550352">
            <w:pPr>
              <w:widowControl/>
              <w:spacing w:line="276" w:lineRule="auto"/>
              <w:ind w:right="1735"/>
              <w:jc w:val="center"/>
              <w:rPr>
                <w:b/>
                <w:sz w:val="24"/>
                <w:szCs w:val="24"/>
              </w:rPr>
            </w:pPr>
            <w:r w:rsidRPr="00550352">
              <w:rPr>
                <w:b/>
                <w:sz w:val="24"/>
                <w:szCs w:val="24"/>
              </w:rPr>
              <w:t xml:space="preserve">Характеристика деятельности </w:t>
            </w:r>
          </w:p>
          <w:p w14:paraId="01CEDD94" w14:textId="77777777" w:rsidR="00D20AEB" w:rsidRPr="00550352" w:rsidRDefault="00D20AEB" w:rsidP="00550352">
            <w:pPr>
              <w:widowControl/>
              <w:spacing w:line="276" w:lineRule="auto"/>
              <w:ind w:right="1735"/>
              <w:jc w:val="center"/>
              <w:rPr>
                <w:b/>
                <w:sz w:val="24"/>
                <w:szCs w:val="24"/>
              </w:rPr>
            </w:pPr>
            <w:r w:rsidRPr="00550352">
              <w:rPr>
                <w:b/>
                <w:sz w:val="24"/>
                <w:szCs w:val="24"/>
              </w:rPr>
              <w:t>обучающихся</w:t>
            </w:r>
          </w:p>
        </w:tc>
      </w:tr>
      <w:tr w:rsidR="00D20AEB" w14:paraId="3731CD8C" w14:textId="77777777" w:rsidTr="00EF4A3E">
        <w:tc>
          <w:tcPr>
            <w:tcW w:w="15516" w:type="dxa"/>
            <w:gridSpan w:val="5"/>
          </w:tcPr>
          <w:p w14:paraId="2D126ECF" w14:textId="77777777" w:rsidR="00D20AEB" w:rsidRPr="00D97884" w:rsidRDefault="00D20AEB" w:rsidP="00D97884">
            <w:pPr>
              <w:widowControl/>
              <w:spacing w:line="276" w:lineRule="auto"/>
              <w:ind w:right="93"/>
              <w:jc w:val="center"/>
              <w:rPr>
                <w:b/>
                <w:sz w:val="24"/>
                <w:szCs w:val="24"/>
              </w:rPr>
            </w:pPr>
            <w:r w:rsidRPr="00550352">
              <w:rPr>
                <w:b/>
                <w:sz w:val="24"/>
                <w:szCs w:val="24"/>
              </w:rPr>
              <w:t xml:space="preserve">Страницы старины </w:t>
            </w:r>
            <w:proofErr w:type="gramStart"/>
            <w:r w:rsidRPr="00550352">
              <w:rPr>
                <w:b/>
                <w:sz w:val="24"/>
                <w:szCs w:val="24"/>
              </w:rPr>
              <w:t>седой</w:t>
            </w:r>
            <w:r w:rsidRPr="00550352">
              <w:rPr>
                <w:sz w:val="24"/>
                <w:szCs w:val="24"/>
              </w:rPr>
              <w:t xml:space="preserve"> </w:t>
            </w:r>
            <w:r>
              <w:rPr>
                <w:sz w:val="24"/>
                <w:szCs w:val="24"/>
              </w:rPr>
              <w:t xml:space="preserve"> (</w:t>
            </w:r>
            <w:proofErr w:type="gramEnd"/>
            <w:r w:rsidRPr="00550352">
              <w:rPr>
                <w:b/>
                <w:sz w:val="24"/>
                <w:szCs w:val="24"/>
              </w:rPr>
              <w:t xml:space="preserve">6 ч </w:t>
            </w:r>
            <w:r>
              <w:rPr>
                <w:b/>
                <w:sz w:val="24"/>
                <w:szCs w:val="24"/>
              </w:rPr>
              <w:t>)</w:t>
            </w:r>
          </w:p>
        </w:tc>
      </w:tr>
      <w:tr w:rsidR="00D20AEB" w14:paraId="72526BEE" w14:textId="77777777" w:rsidTr="00E30FF7">
        <w:tc>
          <w:tcPr>
            <w:tcW w:w="1795" w:type="dxa"/>
          </w:tcPr>
          <w:p w14:paraId="0CA73F3E"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1481" w:type="dxa"/>
          </w:tcPr>
          <w:p w14:paraId="0731D6AA"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1E04E085" w14:textId="77777777" w:rsidR="00D20AEB" w:rsidRPr="00E30FF7" w:rsidRDefault="00D20AEB" w:rsidP="00D97884">
            <w:pPr>
              <w:rPr>
                <w:sz w:val="24"/>
              </w:rPr>
            </w:pPr>
            <w:r w:rsidRPr="00E30FF7">
              <w:rPr>
                <w:sz w:val="24"/>
              </w:rPr>
              <w:t>Былинные богатыри</w:t>
            </w:r>
          </w:p>
          <w:p w14:paraId="3C2620F6" w14:textId="77777777" w:rsidR="00D20AEB" w:rsidRPr="00E30FF7" w:rsidRDefault="00D20AEB" w:rsidP="00E30FF7">
            <w:pPr>
              <w:rPr>
                <w:sz w:val="24"/>
              </w:rPr>
            </w:pPr>
          </w:p>
        </w:tc>
        <w:tc>
          <w:tcPr>
            <w:tcW w:w="2160" w:type="dxa"/>
          </w:tcPr>
          <w:p w14:paraId="1DCB649F" w14:textId="77777777" w:rsidR="00D20AEB" w:rsidRPr="00550352" w:rsidRDefault="00D20AEB" w:rsidP="00550352">
            <w:pPr>
              <w:widowControl/>
              <w:rPr>
                <w:sz w:val="24"/>
                <w:szCs w:val="24"/>
              </w:rPr>
            </w:pPr>
            <w:r w:rsidRPr="00550352">
              <w:rPr>
                <w:sz w:val="24"/>
                <w:szCs w:val="24"/>
              </w:rPr>
              <w:t>Беседа</w:t>
            </w:r>
          </w:p>
        </w:tc>
        <w:tc>
          <w:tcPr>
            <w:tcW w:w="6480" w:type="dxa"/>
            <w:vMerge w:val="restart"/>
          </w:tcPr>
          <w:p w14:paraId="1EDFE6C7" w14:textId="77777777" w:rsidR="00D20AEB" w:rsidRPr="00550352" w:rsidRDefault="00D20AEB" w:rsidP="00F1165C">
            <w:pPr>
              <w:widowControl/>
              <w:ind w:right="153"/>
              <w:rPr>
                <w:sz w:val="24"/>
                <w:szCs w:val="24"/>
              </w:rPr>
            </w:pPr>
            <w:r w:rsidRPr="00550352">
              <w:rPr>
                <w:color w:val="000000"/>
                <w:sz w:val="24"/>
                <w:szCs w:val="24"/>
              </w:rPr>
              <w:t>В этот раздел включены</w:t>
            </w:r>
            <w:r w:rsidRPr="00550352">
              <w:rPr>
                <w:b/>
                <w:i/>
                <w:color w:val="000000"/>
                <w:sz w:val="24"/>
                <w:szCs w:val="24"/>
              </w:rPr>
              <w:t> </w:t>
            </w:r>
            <w:r w:rsidRPr="00550352">
              <w:rPr>
                <w:color w:val="000000"/>
                <w:sz w:val="24"/>
                <w:szCs w:val="24"/>
              </w:rPr>
              <w:t xml:space="preserve">произведения, поэтизирующие мир детства: повести о </w:t>
            </w:r>
            <w:proofErr w:type="gramStart"/>
            <w:r w:rsidRPr="00550352">
              <w:rPr>
                <w:color w:val="000000"/>
                <w:sz w:val="24"/>
                <w:szCs w:val="24"/>
              </w:rPr>
              <w:t>великих  русских</w:t>
            </w:r>
            <w:proofErr w:type="gramEnd"/>
            <w:r w:rsidRPr="00550352">
              <w:rPr>
                <w:color w:val="000000"/>
                <w:sz w:val="24"/>
                <w:szCs w:val="24"/>
              </w:rPr>
              <w:t xml:space="preserve">  князьях, правителях  Руси, а так же  героях и богатырях. </w:t>
            </w:r>
            <w:r w:rsidRPr="00550352">
              <w:rPr>
                <w:sz w:val="24"/>
                <w:szCs w:val="24"/>
              </w:rPr>
              <w:t>Сбор дополнительной информации о героях России, оформление стенда с собранными материалами, презентация творческих работ.</w:t>
            </w:r>
          </w:p>
          <w:p w14:paraId="0EA530EB" w14:textId="77777777" w:rsidR="00D20AEB" w:rsidRPr="00550352" w:rsidRDefault="00D20AEB" w:rsidP="00F1165C">
            <w:pPr>
              <w:widowControl/>
              <w:ind w:right="153"/>
              <w:rPr>
                <w:color w:val="000000"/>
                <w:sz w:val="24"/>
                <w:szCs w:val="24"/>
              </w:rPr>
            </w:pPr>
            <w:r w:rsidRPr="00550352">
              <w:rPr>
                <w:sz w:val="24"/>
                <w:szCs w:val="24"/>
              </w:rPr>
              <w:t>Отбор пословиц ни теме, объяснение скрытого смысла, оформление рукописной книги «Русь великая в пословицах и поговорках»</w:t>
            </w:r>
          </w:p>
        </w:tc>
      </w:tr>
      <w:tr w:rsidR="00D20AEB" w14:paraId="55D4291C" w14:textId="77777777" w:rsidTr="00E30FF7">
        <w:tc>
          <w:tcPr>
            <w:tcW w:w="1795" w:type="dxa"/>
          </w:tcPr>
          <w:p w14:paraId="5F036B04" w14:textId="77777777" w:rsidR="00D20AEB" w:rsidRPr="00550352" w:rsidRDefault="00D20AEB" w:rsidP="00550352">
            <w:pPr>
              <w:widowControl/>
              <w:spacing w:line="276" w:lineRule="auto"/>
              <w:ind w:right="93"/>
              <w:jc w:val="center"/>
              <w:rPr>
                <w:b/>
                <w:sz w:val="24"/>
                <w:szCs w:val="24"/>
              </w:rPr>
            </w:pPr>
            <w:r>
              <w:rPr>
                <w:b/>
                <w:sz w:val="24"/>
                <w:szCs w:val="24"/>
              </w:rPr>
              <w:t>2</w:t>
            </w:r>
          </w:p>
        </w:tc>
        <w:tc>
          <w:tcPr>
            <w:tcW w:w="1481" w:type="dxa"/>
          </w:tcPr>
          <w:p w14:paraId="212D657A"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659AB7CF" w14:textId="77777777" w:rsidR="00D20AEB" w:rsidRPr="00E30FF7" w:rsidRDefault="00D20AEB" w:rsidP="00D97884">
            <w:pPr>
              <w:rPr>
                <w:sz w:val="24"/>
              </w:rPr>
            </w:pPr>
            <w:r w:rsidRPr="00E30FF7">
              <w:rPr>
                <w:sz w:val="24"/>
              </w:rPr>
              <w:t>История книги – история в книгах</w:t>
            </w:r>
          </w:p>
          <w:p w14:paraId="7B8A6CC4" w14:textId="77777777" w:rsidR="00D20AEB" w:rsidRPr="00E30FF7" w:rsidRDefault="00D20AEB" w:rsidP="00E30FF7">
            <w:pPr>
              <w:rPr>
                <w:sz w:val="24"/>
              </w:rPr>
            </w:pPr>
          </w:p>
        </w:tc>
        <w:tc>
          <w:tcPr>
            <w:tcW w:w="2160" w:type="dxa"/>
          </w:tcPr>
          <w:p w14:paraId="087BA2FA" w14:textId="77777777" w:rsidR="00D20AEB" w:rsidRPr="00550352" w:rsidRDefault="00D20AEB" w:rsidP="00D97884">
            <w:pPr>
              <w:widowControl/>
              <w:rPr>
                <w:sz w:val="24"/>
                <w:szCs w:val="24"/>
              </w:rPr>
            </w:pPr>
            <w:r w:rsidRPr="00550352">
              <w:rPr>
                <w:sz w:val="24"/>
                <w:szCs w:val="24"/>
              </w:rPr>
              <w:t>Виртуальная</w:t>
            </w:r>
            <w:r>
              <w:rPr>
                <w:sz w:val="24"/>
                <w:szCs w:val="24"/>
              </w:rPr>
              <w:t xml:space="preserve"> </w:t>
            </w:r>
          </w:p>
          <w:p w14:paraId="0A280965" w14:textId="77777777" w:rsidR="00D20AEB" w:rsidRPr="00550352" w:rsidRDefault="00D20AEB" w:rsidP="00D97884">
            <w:pPr>
              <w:widowControl/>
              <w:rPr>
                <w:sz w:val="24"/>
                <w:szCs w:val="24"/>
              </w:rPr>
            </w:pPr>
            <w:r w:rsidRPr="00550352">
              <w:rPr>
                <w:sz w:val="24"/>
                <w:szCs w:val="24"/>
              </w:rPr>
              <w:t>экскурсия</w:t>
            </w:r>
          </w:p>
        </w:tc>
        <w:tc>
          <w:tcPr>
            <w:tcW w:w="6480" w:type="dxa"/>
            <w:vMerge/>
          </w:tcPr>
          <w:p w14:paraId="3CFD207D" w14:textId="77777777" w:rsidR="00D20AEB" w:rsidRPr="00550352" w:rsidRDefault="00D20AEB" w:rsidP="00550352">
            <w:pPr>
              <w:widowControl/>
              <w:spacing w:line="276" w:lineRule="auto"/>
              <w:ind w:right="153"/>
              <w:rPr>
                <w:color w:val="000000"/>
                <w:sz w:val="24"/>
                <w:szCs w:val="24"/>
              </w:rPr>
            </w:pPr>
          </w:p>
        </w:tc>
      </w:tr>
      <w:tr w:rsidR="00D20AEB" w14:paraId="4DE4D66D" w14:textId="77777777" w:rsidTr="00E30FF7">
        <w:tc>
          <w:tcPr>
            <w:tcW w:w="1795" w:type="dxa"/>
          </w:tcPr>
          <w:p w14:paraId="4739FEDF" w14:textId="77777777" w:rsidR="00D20AEB" w:rsidRPr="00550352" w:rsidRDefault="00D20AEB" w:rsidP="00550352">
            <w:pPr>
              <w:widowControl/>
              <w:spacing w:line="276" w:lineRule="auto"/>
              <w:ind w:right="93"/>
              <w:jc w:val="center"/>
              <w:rPr>
                <w:b/>
                <w:sz w:val="24"/>
                <w:szCs w:val="24"/>
              </w:rPr>
            </w:pPr>
            <w:r>
              <w:rPr>
                <w:b/>
                <w:sz w:val="24"/>
                <w:szCs w:val="24"/>
              </w:rPr>
              <w:t>3</w:t>
            </w:r>
          </w:p>
        </w:tc>
        <w:tc>
          <w:tcPr>
            <w:tcW w:w="1481" w:type="dxa"/>
          </w:tcPr>
          <w:p w14:paraId="16F399D7"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1A618501" w14:textId="77777777" w:rsidR="00D20AEB" w:rsidRPr="00E30FF7" w:rsidRDefault="00D20AEB" w:rsidP="00D97884">
            <w:pPr>
              <w:rPr>
                <w:sz w:val="24"/>
              </w:rPr>
            </w:pPr>
            <w:r w:rsidRPr="00E30FF7">
              <w:rPr>
                <w:sz w:val="24"/>
              </w:rPr>
              <w:t>Героические песни о героях России</w:t>
            </w:r>
          </w:p>
          <w:p w14:paraId="2A383E2C" w14:textId="77777777" w:rsidR="00D20AEB" w:rsidRPr="00E30FF7" w:rsidRDefault="00D20AEB" w:rsidP="00E30FF7">
            <w:pPr>
              <w:rPr>
                <w:sz w:val="24"/>
              </w:rPr>
            </w:pPr>
          </w:p>
        </w:tc>
        <w:tc>
          <w:tcPr>
            <w:tcW w:w="2160" w:type="dxa"/>
          </w:tcPr>
          <w:p w14:paraId="4AB5EA69" w14:textId="77777777" w:rsidR="00D20AEB" w:rsidRPr="00550352" w:rsidRDefault="00D20AEB" w:rsidP="00D97884">
            <w:pPr>
              <w:widowControl/>
              <w:rPr>
                <w:sz w:val="24"/>
                <w:szCs w:val="24"/>
              </w:rPr>
            </w:pPr>
            <w:r w:rsidRPr="00550352">
              <w:rPr>
                <w:sz w:val="24"/>
                <w:szCs w:val="24"/>
              </w:rPr>
              <w:t>Беседа, работа с</w:t>
            </w:r>
          </w:p>
          <w:p w14:paraId="3FEEA279" w14:textId="77777777" w:rsidR="00D20AEB" w:rsidRPr="00550352" w:rsidRDefault="00D20AEB" w:rsidP="00D97884">
            <w:pPr>
              <w:widowControl/>
              <w:rPr>
                <w:sz w:val="24"/>
                <w:szCs w:val="24"/>
              </w:rPr>
            </w:pPr>
            <w:r w:rsidRPr="00550352">
              <w:rPr>
                <w:sz w:val="24"/>
                <w:szCs w:val="24"/>
              </w:rPr>
              <w:t>видеоматериалом</w:t>
            </w:r>
          </w:p>
        </w:tc>
        <w:tc>
          <w:tcPr>
            <w:tcW w:w="6480" w:type="dxa"/>
            <w:vMerge/>
          </w:tcPr>
          <w:p w14:paraId="40DBDE1D" w14:textId="77777777" w:rsidR="00D20AEB" w:rsidRPr="00550352" w:rsidRDefault="00D20AEB" w:rsidP="00550352">
            <w:pPr>
              <w:widowControl/>
              <w:spacing w:line="276" w:lineRule="auto"/>
              <w:ind w:right="153"/>
              <w:rPr>
                <w:color w:val="000000"/>
                <w:sz w:val="24"/>
                <w:szCs w:val="24"/>
              </w:rPr>
            </w:pPr>
          </w:p>
        </w:tc>
      </w:tr>
      <w:tr w:rsidR="00D20AEB" w14:paraId="4CE3FD48" w14:textId="77777777" w:rsidTr="00E30FF7">
        <w:tc>
          <w:tcPr>
            <w:tcW w:w="1795" w:type="dxa"/>
          </w:tcPr>
          <w:p w14:paraId="5F02EFE8" w14:textId="77777777" w:rsidR="00D20AEB" w:rsidRPr="00550352" w:rsidRDefault="00D20AEB" w:rsidP="00550352">
            <w:pPr>
              <w:widowControl/>
              <w:spacing w:line="276" w:lineRule="auto"/>
              <w:ind w:right="93"/>
              <w:jc w:val="center"/>
              <w:rPr>
                <w:b/>
                <w:sz w:val="24"/>
                <w:szCs w:val="24"/>
              </w:rPr>
            </w:pPr>
            <w:r>
              <w:rPr>
                <w:b/>
                <w:sz w:val="24"/>
                <w:szCs w:val="24"/>
              </w:rPr>
              <w:t>4</w:t>
            </w:r>
          </w:p>
        </w:tc>
        <w:tc>
          <w:tcPr>
            <w:tcW w:w="1481" w:type="dxa"/>
          </w:tcPr>
          <w:p w14:paraId="0EBA8F18"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26105035" w14:textId="77777777" w:rsidR="00D20AEB" w:rsidRPr="00E30FF7" w:rsidRDefault="00D20AEB" w:rsidP="00D97884">
            <w:pPr>
              <w:rPr>
                <w:sz w:val="24"/>
              </w:rPr>
            </w:pPr>
            <w:r w:rsidRPr="00E30FF7">
              <w:rPr>
                <w:sz w:val="24"/>
              </w:rPr>
              <w:t>Рассказы</w:t>
            </w:r>
            <w:r w:rsidRPr="00E30FF7">
              <w:rPr>
                <w:sz w:val="24"/>
              </w:rPr>
              <w:tab/>
              <w:t>о</w:t>
            </w:r>
            <w:r>
              <w:rPr>
                <w:sz w:val="24"/>
              </w:rPr>
              <w:t xml:space="preserve"> </w:t>
            </w:r>
            <w:r w:rsidRPr="00E30FF7">
              <w:rPr>
                <w:sz w:val="24"/>
              </w:rPr>
              <w:t>Суворове</w:t>
            </w:r>
            <w:r w:rsidRPr="00E30FF7">
              <w:rPr>
                <w:sz w:val="24"/>
              </w:rPr>
              <w:tab/>
              <w:t>и</w:t>
            </w:r>
          </w:p>
          <w:p w14:paraId="5AE1B57A" w14:textId="77777777" w:rsidR="00D20AEB" w:rsidRPr="00E30FF7" w:rsidRDefault="00D20AEB" w:rsidP="00D97884">
            <w:pPr>
              <w:rPr>
                <w:sz w:val="24"/>
              </w:rPr>
            </w:pPr>
            <w:r w:rsidRPr="00E30FF7">
              <w:rPr>
                <w:sz w:val="24"/>
              </w:rPr>
              <w:t>Русских солдатах</w:t>
            </w:r>
          </w:p>
        </w:tc>
        <w:tc>
          <w:tcPr>
            <w:tcW w:w="2160" w:type="dxa"/>
          </w:tcPr>
          <w:p w14:paraId="1FFBFA51" w14:textId="77777777" w:rsidR="00D20AEB" w:rsidRPr="00550352" w:rsidRDefault="00D20AEB" w:rsidP="00550352">
            <w:pPr>
              <w:widowControl/>
              <w:rPr>
                <w:sz w:val="24"/>
                <w:szCs w:val="24"/>
              </w:rPr>
            </w:pPr>
            <w:r w:rsidRPr="00550352">
              <w:rPr>
                <w:sz w:val="24"/>
                <w:szCs w:val="24"/>
              </w:rPr>
              <w:t>Беседа</w:t>
            </w:r>
          </w:p>
        </w:tc>
        <w:tc>
          <w:tcPr>
            <w:tcW w:w="6480" w:type="dxa"/>
            <w:vMerge/>
          </w:tcPr>
          <w:p w14:paraId="20BEA59B" w14:textId="77777777" w:rsidR="00D20AEB" w:rsidRPr="00550352" w:rsidRDefault="00D20AEB" w:rsidP="00550352">
            <w:pPr>
              <w:widowControl/>
              <w:spacing w:line="276" w:lineRule="auto"/>
              <w:ind w:right="153"/>
              <w:rPr>
                <w:color w:val="000000"/>
                <w:sz w:val="24"/>
                <w:szCs w:val="24"/>
              </w:rPr>
            </w:pPr>
          </w:p>
        </w:tc>
      </w:tr>
      <w:tr w:rsidR="00D20AEB" w14:paraId="13E5D0A1" w14:textId="77777777" w:rsidTr="00E30FF7">
        <w:tc>
          <w:tcPr>
            <w:tcW w:w="1795" w:type="dxa"/>
          </w:tcPr>
          <w:p w14:paraId="6178820E" w14:textId="77777777" w:rsidR="00D20AEB" w:rsidRPr="00550352" w:rsidRDefault="00D20AEB" w:rsidP="00550352">
            <w:pPr>
              <w:widowControl/>
              <w:spacing w:line="276" w:lineRule="auto"/>
              <w:ind w:right="93"/>
              <w:jc w:val="center"/>
              <w:rPr>
                <w:b/>
                <w:sz w:val="24"/>
                <w:szCs w:val="24"/>
              </w:rPr>
            </w:pPr>
            <w:r>
              <w:rPr>
                <w:b/>
                <w:sz w:val="24"/>
                <w:szCs w:val="24"/>
              </w:rPr>
              <w:t>5</w:t>
            </w:r>
          </w:p>
        </w:tc>
        <w:tc>
          <w:tcPr>
            <w:tcW w:w="1481" w:type="dxa"/>
          </w:tcPr>
          <w:p w14:paraId="67223730"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26AC200E" w14:textId="77777777" w:rsidR="00D20AEB" w:rsidRPr="00E30FF7" w:rsidRDefault="00D20AEB" w:rsidP="00D97884">
            <w:pPr>
              <w:rPr>
                <w:sz w:val="24"/>
              </w:rPr>
            </w:pPr>
            <w:r w:rsidRPr="00E30FF7">
              <w:rPr>
                <w:sz w:val="24"/>
              </w:rPr>
              <w:t>Русь великая</w:t>
            </w:r>
            <w:r w:rsidRPr="00E30FF7">
              <w:rPr>
                <w:sz w:val="24"/>
              </w:rPr>
              <w:tab/>
              <w:t>в</w:t>
            </w:r>
            <w:r>
              <w:rPr>
                <w:sz w:val="24"/>
              </w:rPr>
              <w:t xml:space="preserve"> </w:t>
            </w:r>
            <w:r w:rsidRPr="00E30FF7">
              <w:rPr>
                <w:sz w:val="24"/>
              </w:rPr>
              <w:t>произведениях</w:t>
            </w:r>
          </w:p>
          <w:p w14:paraId="345676FA" w14:textId="77777777" w:rsidR="00D20AEB" w:rsidRPr="00E30FF7" w:rsidRDefault="00D20AEB" w:rsidP="00E30FF7">
            <w:pPr>
              <w:rPr>
                <w:sz w:val="24"/>
              </w:rPr>
            </w:pPr>
            <w:r w:rsidRPr="00E30FF7">
              <w:rPr>
                <w:sz w:val="24"/>
              </w:rPr>
              <w:t>фольклора</w:t>
            </w:r>
          </w:p>
        </w:tc>
        <w:tc>
          <w:tcPr>
            <w:tcW w:w="2160" w:type="dxa"/>
          </w:tcPr>
          <w:p w14:paraId="741F3001" w14:textId="77777777" w:rsidR="00D20AEB" w:rsidRPr="00550352" w:rsidRDefault="00D20AEB" w:rsidP="00F1165C">
            <w:pPr>
              <w:widowControl/>
              <w:spacing w:line="272" w:lineRule="auto"/>
              <w:rPr>
                <w:sz w:val="24"/>
                <w:szCs w:val="24"/>
              </w:rPr>
            </w:pPr>
            <w:r w:rsidRPr="00550352">
              <w:rPr>
                <w:sz w:val="24"/>
                <w:szCs w:val="24"/>
              </w:rPr>
              <w:t>Виртуальная</w:t>
            </w:r>
            <w:r>
              <w:rPr>
                <w:sz w:val="24"/>
                <w:szCs w:val="24"/>
              </w:rPr>
              <w:t xml:space="preserve"> </w:t>
            </w:r>
          </w:p>
          <w:p w14:paraId="6B8198BC" w14:textId="77777777" w:rsidR="00D20AEB" w:rsidRPr="00550352" w:rsidRDefault="00D20AEB" w:rsidP="00F1165C">
            <w:pPr>
              <w:widowControl/>
              <w:rPr>
                <w:sz w:val="24"/>
                <w:szCs w:val="24"/>
              </w:rPr>
            </w:pPr>
            <w:r w:rsidRPr="00550352">
              <w:rPr>
                <w:sz w:val="24"/>
                <w:szCs w:val="24"/>
              </w:rPr>
              <w:t>экскурсия</w:t>
            </w:r>
          </w:p>
        </w:tc>
        <w:tc>
          <w:tcPr>
            <w:tcW w:w="6480" w:type="dxa"/>
            <w:vMerge/>
          </w:tcPr>
          <w:p w14:paraId="65CD6698" w14:textId="77777777" w:rsidR="00D20AEB" w:rsidRPr="00550352" w:rsidRDefault="00D20AEB" w:rsidP="00550352">
            <w:pPr>
              <w:widowControl/>
              <w:spacing w:line="276" w:lineRule="auto"/>
              <w:ind w:right="153"/>
              <w:rPr>
                <w:color w:val="000000"/>
                <w:sz w:val="24"/>
                <w:szCs w:val="24"/>
              </w:rPr>
            </w:pPr>
          </w:p>
        </w:tc>
      </w:tr>
      <w:tr w:rsidR="00D20AEB" w14:paraId="2D5C9F8F" w14:textId="77777777" w:rsidTr="00E30FF7">
        <w:tc>
          <w:tcPr>
            <w:tcW w:w="1795" w:type="dxa"/>
          </w:tcPr>
          <w:p w14:paraId="72816A2E" w14:textId="77777777" w:rsidR="00D20AEB" w:rsidRPr="00550352" w:rsidRDefault="00D20AEB" w:rsidP="00550352">
            <w:pPr>
              <w:widowControl/>
              <w:spacing w:line="276" w:lineRule="auto"/>
              <w:ind w:right="93"/>
              <w:jc w:val="center"/>
              <w:rPr>
                <w:b/>
                <w:sz w:val="24"/>
                <w:szCs w:val="24"/>
              </w:rPr>
            </w:pPr>
            <w:r>
              <w:rPr>
                <w:b/>
                <w:sz w:val="24"/>
                <w:szCs w:val="24"/>
              </w:rPr>
              <w:t>6</w:t>
            </w:r>
          </w:p>
        </w:tc>
        <w:tc>
          <w:tcPr>
            <w:tcW w:w="1481" w:type="dxa"/>
          </w:tcPr>
          <w:p w14:paraId="69D361AB"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6D56B9CE" w14:textId="77777777" w:rsidR="00D20AEB" w:rsidRPr="00E30FF7" w:rsidRDefault="00D20AEB" w:rsidP="00D97884">
            <w:pPr>
              <w:rPr>
                <w:sz w:val="24"/>
              </w:rPr>
            </w:pPr>
            <w:r w:rsidRPr="00E30FF7">
              <w:rPr>
                <w:sz w:val="24"/>
              </w:rPr>
              <w:t>Русь великая</w:t>
            </w:r>
            <w:r w:rsidRPr="00E30FF7">
              <w:rPr>
                <w:sz w:val="24"/>
              </w:rPr>
              <w:tab/>
              <w:t>в</w:t>
            </w:r>
            <w:r>
              <w:rPr>
                <w:sz w:val="24"/>
              </w:rPr>
              <w:t xml:space="preserve"> </w:t>
            </w:r>
            <w:r w:rsidRPr="00E30FF7">
              <w:rPr>
                <w:sz w:val="24"/>
              </w:rPr>
              <w:t>пословицах</w:t>
            </w:r>
            <w:r w:rsidRPr="00E30FF7">
              <w:rPr>
                <w:sz w:val="24"/>
              </w:rPr>
              <w:tab/>
              <w:t>и</w:t>
            </w:r>
          </w:p>
          <w:p w14:paraId="33230820" w14:textId="77777777" w:rsidR="00D20AEB" w:rsidRPr="00E30FF7" w:rsidRDefault="00D20AEB" w:rsidP="00D97884">
            <w:pPr>
              <w:rPr>
                <w:sz w:val="24"/>
              </w:rPr>
            </w:pPr>
            <w:r w:rsidRPr="00E30FF7">
              <w:rPr>
                <w:sz w:val="24"/>
              </w:rPr>
              <w:t>поговорках</w:t>
            </w:r>
          </w:p>
        </w:tc>
        <w:tc>
          <w:tcPr>
            <w:tcW w:w="2160" w:type="dxa"/>
          </w:tcPr>
          <w:p w14:paraId="61FB89DE" w14:textId="77777777" w:rsidR="00D20AEB" w:rsidRPr="00550352" w:rsidRDefault="00D20AEB" w:rsidP="00550352">
            <w:pPr>
              <w:widowControl/>
              <w:rPr>
                <w:sz w:val="24"/>
                <w:szCs w:val="24"/>
              </w:rPr>
            </w:pPr>
            <w:r w:rsidRPr="00550352">
              <w:rPr>
                <w:sz w:val="24"/>
                <w:szCs w:val="24"/>
              </w:rPr>
              <w:t>Беседа, работа с книгой</w:t>
            </w:r>
          </w:p>
        </w:tc>
        <w:tc>
          <w:tcPr>
            <w:tcW w:w="6480" w:type="dxa"/>
            <w:vMerge/>
          </w:tcPr>
          <w:p w14:paraId="09E4E61D" w14:textId="77777777" w:rsidR="00D20AEB" w:rsidRPr="00550352" w:rsidRDefault="00D20AEB" w:rsidP="00550352">
            <w:pPr>
              <w:widowControl/>
              <w:spacing w:line="276" w:lineRule="auto"/>
              <w:ind w:right="153"/>
              <w:rPr>
                <w:color w:val="000000"/>
                <w:sz w:val="24"/>
                <w:szCs w:val="24"/>
              </w:rPr>
            </w:pPr>
          </w:p>
        </w:tc>
      </w:tr>
      <w:tr w:rsidR="00D20AEB" w14:paraId="28D54C24" w14:textId="77777777" w:rsidTr="00405AF8">
        <w:tc>
          <w:tcPr>
            <w:tcW w:w="15516" w:type="dxa"/>
            <w:gridSpan w:val="5"/>
          </w:tcPr>
          <w:p w14:paraId="5561ED31" w14:textId="77777777" w:rsidR="00D20AEB" w:rsidRPr="00D97884" w:rsidRDefault="00D20AEB" w:rsidP="00D97884">
            <w:pPr>
              <w:widowControl/>
              <w:spacing w:line="276" w:lineRule="auto"/>
              <w:jc w:val="center"/>
              <w:rPr>
                <w:b/>
                <w:sz w:val="24"/>
                <w:szCs w:val="24"/>
              </w:rPr>
            </w:pPr>
            <w:r w:rsidRPr="00550352">
              <w:rPr>
                <w:b/>
                <w:sz w:val="24"/>
                <w:szCs w:val="24"/>
              </w:rPr>
              <w:t xml:space="preserve">Мифы народов </w:t>
            </w:r>
            <w:proofErr w:type="gramStart"/>
            <w:r w:rsidRPr="00550352">
              <w:rPr>
                <w:b/>
                <w:sz w:val="24"/>
                <w:szCs w:val="24"/>
              </w:rPr>
              <w:t>мира</w:t>
            </w:r>
            <w:r>
              <w:rPr>
                <w:b/>
                <w:sz w:val="24"/>
                <w:szCs w:val="24"/>
              </w:rPr>
              <w:t xml:space="preserve">  (</w:t>
            </w:r>
            <w:proofErr w:type="gramEnd"/>
            <w:r w:rsidRPr="00550352">
              <w:rPr>
                <w:b/>
                <w:sz w:val="24"/>
                <w:szCs w:val="24"/>
              </w:rPr>
              <w:t>4 ч</w:t>
            </w:r>
            <w:r>
              <w:rPr>
                <w:b/>
                <w:sz w:val="24"/>
                <w:szCs w:val="24"/>
              </w:rPr>
              <w:t>)</w:t>
            </w:r>
          </w:p>
        </w:tc>
      </w:tr>
      <w:tr w:rsidR="00D20AEB" w14:paraId="2F5E6819" w14:textId="77777777" w:rsidTr="00E30FF7">
        <w:tc>
          <w:tcPr>
            <w:tcW w:w="1795" w:type="dxa"/>
          </w:tcPr>
          <w:p w14:paraId="19D6C4AB" w14:textId="77777777" w:rsidR="00D20AEB" w:rsidRPr="00550352" w:rsidRDefault="00D20AEB" w:rsidP="00550352">
            <w:pPr>
              <w:widowControl/>
              <w:spacing w:line="276" w:lineRule="auto"/>
              <w:ind w:right="93"/>
              <w:jc w:val="center"/>
              <w:rPr>
                <w:b/>
                <w:sz w:val="24"/>
                <w:szCs w:val="24"/>
              </w:rPr>
            </w:pPr>
            <w:r>
              <w:rPr>
                <w:b/>
                <w:sz w:val="24"/>
                <w:szCs w:val="24"/>
              </w:rPr>
              <w:t>7</w:t>
            </w:r>
          </w:p>
        </w:tc>
        <w:tc>
          <w:tcPr>
            <w:tcW w:w="1481" w:type="dxa"/>
          </w:tcPr>
          <w:p w14:paraId="5F438173"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3BCA14DC" w14:textId="77777777" w:rsidR="00D20AEB" w:rsidRPr="00550352" w:rsidRDefault="00D20AEB" w:rsidP="00D97884">
            <w:pPr>
              <w:widowControl/>
              <w:spacing w:line="276" w:lineRule="auto"/>
              <w:rPr>
                <w:sz w:val="24"/>
                <w:szCs w:val="24"/>
              </w:rPr>
            </w:pPr>
            <w:r w:rsidRPr="00550352">
              <w:rPr>
                <w:sz w:val="24"/>
                <w:szCs w:val="24"/>
              </w:rPr>
              <w:t>Мифы народов мира</w:t>
            </w:r>
          </w:p>
          <w:p w14:paraId="528F0DF8" w14:textId="77777777" w:rsidR="00D20AEB" w:rsidRPr="00E30FF7" w:rsidRDefault="00D20AEB" w:rsidP="00E30FF7">
            <w:pPr>
              <w:rPr>
                <w:sz w:val="24"/>
              </w:rPr>
            </w:pPr>
          </w:p>
        </w:tc>
        <w:tc>
          <w:tcPr>
            <w:tcW w:w="2160" w:type="dxa"/>
          </w:tcPr>
          <w:p w14:paraId="5517B8F6" w14:textId="77777777" w:rsidR="00D20AEB" w:rsidRPr="00550352" w:rsidRDefault="00D20AEB" w:rsidP="00D97884">
            <w:pPr>
              <w:widowControl/>
              <w:rPr>
                <w:sz w:val="24"/>
                <w:szCs w:val="24"/>
              </w:rPr>
            </w:pPr>
            <w:r w:rsidRPr="00550352">
              <w:rPr>
                <w:sz w:val="24"/>
                <w:szCs w:val="24"/>
              </w:rPr>
              <w:t>Беседа, работа</w:t>
            </w:r>
          </w:p>
          <w:p w14:paraId="0A1F955B" w14:textId="77777777" w:rsidR="00D20AEB" w:rsidRPr="00550352" w:rsidRDefault="00D20AEB" w:rsidP="00D97884">
            <w:pPr>
              <w:widowControl/>
              <w:rPr>
                <w:sz w:val="24"/>
                <w:szCs w:val="24"/>
              </w:rPr>
            </w:pPr>
            <w:r w:rsidRPr="00550352">
              <w:rPr>
                <w:sz w:val="24"/>
                <w:szCs w:val="24"/>
              </w:rPr>
              <w:t>с книгой</w:t>
            </w:r>
          </w:p>
          <w:p w14:paraId="78B16B51" w14:textId="77777777" w:rsidR="00D20AEB" w:rsidRPr="00550352" w:rsidRDefault="00D20AEB" w:rsidP="00550352">
            <w:pPr>
              <w:widowControl/>
              <w:rPr>
                <w:sz w:val="24"/>
                <w:szCs w:val="24"/>
              </w:rPr>
            </w:pPr>
          </w:p>
        </w:tc>
        <w:tc>
          <w:tcPr>
            <w:tcW w:w="6480" w:type="dxa"/>
            <w:vMerge w:val="restart"/>
          </w:tcPr>
          <w:p w14:paraId="496F0985" w14:textId="77777777" w:rsidR="00D20AEB" w:rsidRPr="00550352" w:rsidRDefault="00D20AEB" w:rsidP="00D97884">
            <w:pPr>
              <w:widowControl/>
              <w:ind w:right="162"/>
              <w:jc w:val="both"/>
              <w:rPr>
                <w:sz w:val="24"/>
                <w:szCs w:val="24"/>
              </w:rPr>
            </w:pPr>
            <w:r w:rsidRPr="00550352">
              <w:rPr>
                <w:sz w:val="24"/>
                <w:szCs w:val="24"/>
              </w:rPr>
              <w:t>Работа с системным каталогом. Древнекитайский миф «Подвиги стрелка И». Конкурс-кроссворд «Мифологические герои».</w:t>
            </w:r>
          </w:p>
          <w:p w14:paraId="43CD2056" w14:textId="77777777" w:rsidR="00D20AEB" w:rsidRPr="00550352" w:rsidRDefault="00D20AEB" w:rsidP="00550352">
            <w:pPr>
              <w:widowControl/>
              <w:spacing w:line="276" w:lineRule="auto"/>
              <w:ind w:right="153"/>
              <w:rPr>
                <w:color w:val="000000"/>
                <w:sz w:val="24"/>
                <w:szCs w:val="24"/>
              </w:rPr>
            </w:pPr>
          </w:p>
        </w:tc>
      </w:tr>
      <w:tr w:rsidR="00D20AEB" w14:paraId="6A53A9D0" w14:textId="77777777" w:rsidTr="00E30FF7">
        <w:tc>
          <w:tcPr>
            <w:tcW w:w="1795" w:type="dxa"/>
          </w:tcPr>
          <w:p w14:paraId="53CC4D4A" w14:textId="77777777" w:rsidR="00D20AEB" w:rsidRPr="00550352" w:rsidRDefault="00D20AEB" w:rsidP="00550352">
            <w:pPr>
              <w:widowControl/>
              <w:spacing w:line="276" w:lineRule="auto"/>
              <w:ind w:right="93"/>
              <w:jc w:val="center"/>
              <w:rPr>
                <w:b/>
                <w:sz w:val="24"/>
                <w:szCs w:val="24"/>
              </w:rPr>
            </w:pPr>
            <w:r>
              <w:rPr>
                <w:b/>
                <w:sz w:val="24"/>
                <w:szCs w:val="24"/>
              </w:rPr>
              <w:t>8</w:t>
            </w:r>
          </w:p>
        </w:tc>
        <w:tc>
          <w:tcPr>
            <w:tcW w:w="1481" w:type="dxa"/>
          </w:tcPr>
          <w:p w14:paraId="5FBDF14A"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14DE82D2" w14:textId="77777777" w:rsidR="00D20AEB" w:rsidRPr="00550352" w:rsidRDefault="00D20AEB" w:rsidP="00D97884">
            <w:pPr>
              <w:widowControl/>
              <w:spacing w:line="276" w:lineRule="auto"/>
              <w:rPr>
                <w:sz w:val="24"/>
                <w:szCs w:val="24"/>
              </w:rPr>
            </w:pPr>
            <w:r w:rsidRPr="00550352">
              <w:rPr>
                <w:sz w:val="24"/>
                <w:szCs w:val="24"/>
              </w:rPr>
              <w:t>О богах и героях</w:t>
            </w:r>
          </w:p>
          <w:p w14:paraId="374D6B16" w14:textId="77777777" w:rsidR="00D20AEB" w:rsidRPr="00E30FF7" w:rsidRDefault="00D20AEB" w:rsidP="00E30FF7">
            <w:pPr>
              <w:rPr>
                <w:sz w:val="24"/>
              </w:rPr>
            </w:pPr>
          </w:p>
        </w:tc>
        <w:tc>
          <w:tcPr>
            <w:tcW w:w="2160" w:type="dxa"/>
          </w:tcPr>
          <w:p w14:paraId="3011F8B2" w14:textId="77777777" w:rsidR="00D20AEB" w:rsidRPr="00550352" w:rsidRDefault="00D20AEB" w:rsidP="00D97884">
            <w:pPr>
              <w:widowControl/>
              <w:rPr>
                <w:sz w:val="24"/>
                <w:szCs w:val="24"/>
              </w:rPr>
            </w:pPr>
            <w:r w:rsidRPr="00550352">
              <w:rPr>
                <w:sz w:val="24"/>
                <w:szCs w:val="24"/>
              </w:rPr>
              <w:t>Беседа, работа</w:t>
            </w:r>
          </w:p>
          <w:p w14:paraId="3C7E8601" w14:textId="77777777" w:rsidR="00D20AEB" w:rsidRPr="00550352" w:rsidRDefault="00D20AEB" w:rsidP="00D97884">
            <w:pPr>
              <w:widowControl/>
              <w:rPr>
                <w:sz w:val="24"/>
                <w:szCs w:val="24"/>
              </w:rPr>
            </w:pPr>
            <w:r w:rsidRPr="00550352">
              <w:rPr>
                <w:sz w:val="24"/>
                <w:szCs w:val="24"/>
              </w:rPr>
              <w:t>с книгой</w:t>
            </w:r>
          </w:p>
          <w:p w14:paraId="5CE796D3" w14:textId="77777777" w:rsidR="00D20AEB" w:rsidRPr="00550352" w:rsidRDefault="00D20AEB" w:rsidP="00550352">
            <w:pPr>
              <w:widowControl/>
              <w:rPr>
                <w:sz w:val="24"/>
                <w:szCs w:val="24"/>
              </w:rPr>
            </w:pPr>
          </w:p>
        </w:tc>
        <w:tc>
          <w:tcPr>
            <w:tcW w:w="6480" w:type="dxa"/>
            <w:vMerge/>
          </w:tcPr>
          <w:p w14:paraId="3B91FAEA" w14:textId="77777777" w:rsidR="00D20AEB" w:rsidRPr="00550352" w:rsidRDefault="00D20AEB" w:rsidP="00550352">
            <w:pPr>
              <w:widowControl/>
              <w:spacing w:line="276" w:lineRule="auto"/>
              <w:ind w:right="153"/>
              <w:rPr>
                <w:color w:val="000000"/>
                <w:sz w:val="24"/>
                <w:szCs w:val="24"/>
              </w:rPr>
            </w:pPr>
          </w:p>
        </w:tc>
      </w:tr>
      <w:tr w:rsidR="00D20AEB" w14:paraId="1E080FBE" w14:textId="77777777" w:rsidTr="00E30FF7">
        <w:tc>
          <w:tcPr>
            <w:tcW w:w="1795" w:type="dxa"/>
          </w:tcPr>
          <w:p w14:paraId="26A6835B" w14:textId="77777777" w:rsidR="00D20AEB" w:rsidRPr="00550352" w:rsidRDefault="00D20AEB" w:rsidP="00550352">
            <w:pPr>
              <w:widowControl/>
              <w:spacing w:line="276" w:lineRule="auto"/>
              <w:ind w:right="93"/>
              <w:jc w:val="center"/>
              <w:rPr>
                <w:b/>
                <w:sz w:val="24"/>
                <w:szCs w:val="24"/>
              </w:rPr>
            </w:pPr>
            <w:r>
              <w:rPr>
                <w:b/>
                <w:sz w:val="24"/>
                <w:szCs w:val="24"/>
              </w:rPr>
              <w:t>9</w:t>
            </w:r>
          </w:p>
        </w:tc>
        <w:tc>
          <w:tcPr>
            <w:tcW w:w="1481" w:type="dxa"/>
          </w:tcPr>
          <w:p w14:paraId="5D09F806"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627CE055" w14:textId="77777777" w:rsidR="00D20AEB" w:rsidRPr="00550352" w:rsidRDefault="00D20AEB" w:rsidP="00D97884">
            <w:pPr>
              <w:widowControl/>
              <w:spacing w:line="276" w:lineRule="auto"/>
              <w:rPr>
                <w:sz w:val="24"/>
                <w:szCs w:val="24"/>
              </w:rPr>
            </w:pPr>
            <w:r w:rsidRPr="00550352">
              <w:rPr>
                <w:sz w:val="24"/>
                <w:szCs w:val="24"/>
              </w:rPr>
              <w:t>Мифологические герои</w:t>
            </w:r>
          </w:p>
          <w:p w14:paraId="6BB71B21" w14:textId="77777777" w:rsidR="00D20AEB" w:rsidRPr="00E30FF7" w:rsidRDefault="00D20AEB" w:rsidP="00E30FF7">
            <w:pPr>
              <w:rPr>
                <w:sz w:val="24"/>
              </w:rPr>
            </w:pPr>
          </w:p>
        </w:tc>
        <w:tc>
          <w:tcPr>
            <w:tcW w:w="2160" w:type="dxa"/>
          </w:tcPr>
          <w:p w14:paraId="6A98C3A9" w14:textId="77777777" w:rsidR="00D20AEB" w:rsidRPr="00550352" w:rsidRDefault="00D20AEB" w:rsidP="00550352">
            <w:pPr>
              <w:widowControl/>
              <w:rPr>
                <w:sz w:val="24"/>
                <w:szCs w:val="24"/>
              </w:rPr>
            </w:pPr>
            <w:r w:rsidRPr="00550352">
              <w:rPr>
                <w:sz w:val="24"/>
                <w:szCs w:val="24"/>
              </w:rPr>
              <w:t>Беседа,</w:t>
            </w:r>
          </w:p>
        </w:tc>
        <w:tc>
          <w:tcPr>
            <w:tcW w:w="6480" w:type="dxa"/>
            <w:vMerge/>
          </w:tcPr>
          <w:p w14:paraId="01972236" w14:textId="77777777" w:rsidR="00D20AEB" w:rsidRPr="00550352" w:rsidRDefault="00D20AEB" w:rsidP="00550352">
            <w:pPr>
              <w:widowControl/>
              <w:spacing w:line="276" w:lineRule="auto"/>
              <w:ind w:right="153"/>
              <w:rPr>
                <w:color w:val="000000"/>
                <w:sz w:val="24"/>
                <w:szCs w:val="24"/>
              </w:rPr>
            </w:pPr>
          </w:p>
        </w:tc>
      </w:tr>
      <w:tr w:rsidR="00D20AEB" w14:paraId="4FEB369C" w14:textId="77777777" w:rsidTr="00E30FF7">
        <w:tc>
          <w:tcPr>
            <w:tcW w:w="1795" w:type="dxa"/>
          </w:tcPr>
          <w:p w14:paraId="3650A040" w14:textId="77777777" w:rsidR="00D20AEB" w:rsidRPr="00550352" w:rsidRDefault="00D20AEB" w:rsidP="00550352">
            <w:pPr>
              <w:widowControl/>
              <w:spacing w:line="276" w:lineRule="auto"/>
              <w:ind w:right="93"/>
              <w:jc w:val="center"/>
              <w:rPr>
                <w:b/>
                <w:sz w:val="24"/>
                <w:szCs w:val="24"/>
              </w:rPr>
            </w:pPr>
            <w:r>
              <w:rPr>
                <w:b/>
                <w:sz w:val="24"/>
                <w:szCs w:val="24"/>
              </w:rPr>
              <w:t>10</w:t>
            </w:r>
          </w:p>
        </w:tc>
        <w:tc>
          <w:tcPr>
            <w:tcW w:w="1481" w:type="dxa"/>
          </w:tcPr>
          <w:p w14:paraId="4E208D61"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51DCA764" w14:textId="77777777" w:rsidR="00D20AEB" w:rsidRPr="00E30FF7" w:rsidRDefault="00D20AEB" w:rsidP="00E30FF7">
            <w:pPr>
              <w:rPr>
                <w:sz w:val="24"/>
              </w:rPr>
            </w:pPr>
            <w:r w:rsidRPr="00550352">
              <w:rPr>
                <w:sz w:val="24"/>
                <w:szCs w:val="24"/>
              </w:rPr>
              <w:t>Мифологический калейдоскоп</w:t>
            </w:r>
          </w:p>
        </w:tc>
        <w:tc>
          <w:tcPr>
            <w:tcW w:w="2160" w:type="dxa"/>
          </w:tcPr>
          <w:p w14:paraId="190E8969" w14:textId="77777777" w:rsidR="00D20AEB" w:rsidRPr="00550352" w:rsidRDefault="00D20AEB" w:rsidP="00550352">
            <w:pPr>
              <w:widowControl/>
              <w:rPr>
                <w:sz w:val="24"/>
                <w:szCs w:val="24"/>
              </w:rPr>
            </w:pPr>
            <w:proofErr w:type="gramStart"/>
            <w:r w:rsidRPr="00550352">
              <w:rPr>
                <w:sz w:val="24"/>
                <w:szCs w:val="24"/>
              </w:rPr>
              <w:t>Деловая</w:t>
            </w:r>
            <w:r>
              <w:rPr>
                <w:sz w:val="24"/>
                <w:szCs w:val="24"/>
              </w:rPr>
              <w:t xml:space="preserve"> </w:t>
            </w:r>
            <w:r w:rsidRPr="00550352">
              <w:rPr>
                <w:sz w:val="24"/>
                <w:szCs w:val="24"/>
              </w:rPr>
              <w:t xml:space="preserve"> игра</w:t>
            </w:r>
            <w:proofErr w:type="gramEnd"/>
          </w:p>
        </w:tc>
        <w:tc>
          <w:tcPr>
            <w:tcW w:w="6480" w:type="dxa"/>
            <w:vMerge/>
          </w:tcPr>
          <w:p w14:paraId="5DBA5211" w14:textId="77777777" w:rsidR="00D20AEB" w:rsidRPr="00550352" w:rsidRDefault="00D20AEB" w:rsidP="00550352">
            <w:pPr>
              <w:widowControl/>
              <w:spacing w:line="276" w:lineRule="auto"/>
              <w:ind w:right="153"/>
              <w:rPr>
                <w:color w:val="000000"/>
                <w:sz w:val="24"/>
                <w:szCs w:val="24"/>
              </w:rPr>
            </w:pPr>
          </w:p>
        </w:tc>
      </w:tr>
      <w:tr w:rsidR="00D20AEB" w14:paraId="07209A66" w14:textId="77777777" w:rsidTr="00075866">
        <w:trPr>
          <w:trHeight w:val="390"/>
        </w:trPr>
        <w:tc>
          <w:tcPr>
            <w:tcW w:w="15516" w:type="dxa"/>
            <w:gridSpan w:val="5"/>
          </w:tcPr>
          <w:p w14:paraId="0D9ACFBF" w14:textId="77777777" w:rsidR="00D20AEB" w:rsidRPr="00075866" w:rsidRDefault="00D20AEB" w:rsidP="00075866">
            <w:pPr>
              <w:widowControl/>
              <w:spacing w:line="276" w:lineRule="auto"/>
              <w:jc w:val="center"/>
              <w:rPr>
                <w:b/>
                <w:sz w:val="24"/>
                <w:szCs w:val="24"/>
              </w:rPr>
            </w:pPr>
            <w:proofErr w:type="gramStart"/>
            <w:r w:rsidRPr="00550352">
              <w:rPr>
                <w:b/>
                <w:sz w:val="24"/>
                <w:szCs w:val="24"/>
              </w:rPr>
              <w:t>Русские  писатели</w:t>
            </w:r>
            <w:proofErr w:type="gramEnd"/>
            <w:r w:rsidRPr="00550352">
              <w:rPr>
                <w:b/>
                <w:sz w:val="24"/>
                <w:szCs w:val="24"/>
              </w:rPr>
              <w:t>- сказочники</w:t>
            </w:r>
            <w:r>
              <w:rPr>
                <w:b/>
                <w:sz w:val="24"/>
                <w:szCs w:val="24"/>
              </w:rPr>
              <w:t xml:space="preserve">   (</w:t>
            </w:r>
            <w:r w:rsidRPr="00550352">
              <w:rPr>
                <w:b/>
                <w:sz w:val="24"/>
                <w:szCs w:val="24"/>
              </w:rPr>
              <w:t>5 ч</w:t>
            </w:r>
            <w:r>
              <w:rPr>
                <w:b/>
                <w:sz w:val="24"/>
                <w:szCs w:val="24"/>
              </w:rPr>
              <w:t>)</w:t>
            </w:r>
          </w:p>
        </w:tc>
      </w:tr>
      <w:tr w:rsidR="00D20AEB" w14:paraId="23318778" w14:textId="77777777" w:rsidTr="00E30FF7">
        <w:tc>
          <w:tcPr>
            <w:tcW w:w="1795" w:type="dxa"/>
          </w:tcPr>
          <w:p w14:paraId="08CFDD87" w14:textId="77777777" w:rsidR="00D20AEB" w:rsidRPr="00550352" w:rsidRDefault="00D20AEB" w:rsidP="00550352">
            <w:pPr>
              <w:widowControl/>
              <w:spacing w:line="276" w:lineRule="auto"/>
              <w:ind w:right="93"/>
              <w:jc w:val="center"/>
              <w:rPr>
                <w:b/>
                <w:sz w:val="24"/>
                <w:szCs w:val="24"/>
              </w:rPr>
            </w:pPr>
            <w:r>
              <w:rPr>
                <w:b/>
                <w:sz w:val="24"/>
                <w:szCs w:val="24"/>
              </w:rPr>
              <w:t>11</w:t>
            </w:r>
          </w:p>
        </w:tc>
        <w:tc>
          <w:tcPr>
            <w:tcW w:w="1481" w:type="dxa"/>
          </w:tcPr>
          <w:p w14:paraId="29722670"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1B39587A" w14:textId="77777777" w:rsidR="00D20AEB" w:rsidRPr="00075866" w:rsidRDefault="00D20AEB" w:rsidP="00075866">
            <w:pPr>
              <w:widowControl/>
              <w:spacing w:line="276" w:lineRule="auto"/>
              <w:rPr>
                <w:sz w:val="24"/>
                <w:szCs w:val="24"/>
              </w:rPr>
            </w:pPr>
            <w:r w:rsidRPr="00550352">
              <w:rPr>
                <w:sz w:val="24"/>
                <w:szCs w:val="24"/>
              </w:rPr>
              <w:t>Мир сказок.</w:t>
            </w:r>
          </w:p>
        </w:tc>
        <w:tc>
          <w:tcPr>
            <w:tcW w:w="2160" w:type="dxa"/>
          </w:tcPr>
          <w:p w14:paraId="0204063C" w14:textId="77777777" w:rsidR="00D20AEB" w:rsidRPr="00550352" w:rsidRDefault="00D20AEB" w:rsidP="00550352">
            <w:pPr>
              <w:widowControl/>
              <w:rPr>
                <w:sz w:val="24"/>
                <w:szCs w:val="24"/>
              </w:rPr>
            </w:pPr>
            <w:r>
              <w:rPr>
                <w:sz w:val="24"/>
                <w:szCs w:val="24"/>
              </w:rPr>
              <w:t>Викторина</w:t>
            </w:r>
          </w:p>
        </w:tc>
        <w:tc>
          <w:tcPr>
            <w:tcW w:w="6480" w:type="dxa"/>
            <w:vMerge w:val="restart"/>
          </w:tcPr>
          <w:p w14:paraId="6F6FCAF7" w14:textId="77777777" w:rsidR="00D20AEB" w:rsidRPr="00550352" w:rsidRDefault="00D20AEB" w:rsidP="00075866">
            <w:pPr>
              <w:widowControl/>
              <w:ind w:right="871"/>
              <w:jc w:val="both"/>
              <w:rPr>
                <w:sz w:val="24"/>
                <w:szCs w:val="24"/>
              </w:rPr>
            </w:pPr>
            <w:r w:rsidRPr="00550352">
              <w:rPr>
                <w:sz w:val="24"/>
                <w:szCs w:val="24"/>
              </w:rPr>
              <w:t>Библиографические справки о писателях- сказочниках (проектная деятельность).</w:t>
            </w:r>
          </w:p>
          <w:p w14:paraId="2ECA5527" w14:textId="77777777" w:rsidR="00D20AEB" w:rsidRPr="00550352" w:rsidRDefault="00D20AEB" w:rsidP="00550352">
            <w:pPr>
              <w:widowControl/>
              <w:spacing w:line="276" w:lineRule="auto"/>
              <w:ind w:right="153"/>
              <w:rPr>
                <w:color w:val="000000"/>
                <w:sz w:val="24"/>
                <w:szCs w:val="24"/>
              </w:rPr>
            </w:pPr>
          </w:p>
        </w:tc>
      </w:tr>
      <w:tr w:rsidR="00D20AEB" w14:paraId="2D373F70" w14:textId="77777777" w:rsidTr="00E30FF7">
        <w:tc>
          <w:tcPr>
            <w:tcW w:w="1795" w:type="dxa"/>
          </w:tcPr>
          <w:p w14:paraId="3E26D951" w14:textId="77777777" w:rsidR="00D20AEB" w:rsidRPr="00550352" w:rsidRDefault="00D20AEB" w:rsidP="00550352">
            <w:pPr>
              <w:widowControl/>
              <w:spacing w:line="276" w:lineRule="auto"/>
              <w:ind w:right="93"/>
              <w:jc w:val="center"/>
              <w:rPr>
                <w:b/>
                <w:sz w:val="24"/>
                <w:szCs w:val="24"/>
              </w:rPr>
            </w:pPr>
            <w:r>
              <w:rPr>
                <w:b/>
                <w:sz w:val="24"/>
                <w:szCs w:val="24"/>
              </w:rPr>
              <w:t>12</w:t>
            </w:r>
          </w:p>
        </w:tc>
        <w:tc>
          <w:tcPr>
            <w:tcW w:w="1481" w:type="dxa"/>
          </w:tcPr>
          <w:p w14:paraId="736BC047"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07BC6B6B" w14:textId="77777777" w:rsidR="00D20AEB" w:rsidRPr="00075866" w:rsidRDefault="00D20AEB" w:rsidP="00075866">
            <w:pPr>
              <w:widowControl/>
              <w:spacing w:line="276" w:lineRule="auto"/>
              <w:rPr>
                <w:sz w:val="24"/>
                <w:szCs w:val="24"/>
              </w:rPr>
            </w:pPr>
            <w:r w:rsidRPr="00550352">
              <w:rPr>
                <w:sz w:val="24"/>
                <w:szCs w:val="24"/>
              </w:rPr>
              <w:t>Сказки народные и авторские</w:t>
            </w:r>
          </w:p>
        </w:tc>
        <w:tc>
          <w:tcPr>
            <w:tcW w:w="2160" w:type="dxa"/>
          </w:tcPr>
          <w:p w14:paraId="627192A7" w14:textId="77777777" w:rsidR="00D20AEB" w:rsidRPr="00550352" w:rsidRDefault="00D20AEB" w:rsidP="00550352">
            <w:pPr>
              <w:widowControl/>
              <w:rPr>
                <w:sz w:val="24"/>
                <w:szCs w:val="24"/>
              </w:rPr>
            </w:pPr>
            <w:r w:rsidRPr="00075866">
              <w:rPr>
                <w:sz w:val="24"/>
              </w:rPr>
              <w:t>Беседа,</w:t>
            </w:r>
            <w:r>
              <w:rPr>
                <w:sz w:val="24"/>
              </w:rPr>
              <w:t xml:space="preserve"> </w:t>
            </w:r>
            <w:r w:rsidRPr="00075866">
              <w:rPr>
                <w:sz w:val="24"/>
              </w:rPr>
              <w:t>работа с книгой</w:t>
            </w:r>
          </w:p>
        </w:tc>
        <w:tc>
          <w:tcPr>
            <w:tcW w:w="6480" w:type="dxa"/>
            <w:vMerge/>
          </w:tcPr>
          <w:p w14:paraId="3A140602" w14:textId="77777777" w:rsidR="00D20AEB" w:rsidRPr="00550352" w:rsidRDefault="00D20AEB" w:rsidP="00550352">
            <w:pPr>
              <w:widowControl/>
              <w:spacing w:line="276" w:lineRule="auto"/>
              <w:ind w:right="153"/>
              <w:rPr>
                <w:color w:val="000000"/>
                <w:sz w:val="24"/>
                <w:szCs w:val="24"/>
              </w:rPr>
            </w:pPr>
          </w:p>
        </w:tc>
      </w:tr>
      <w:tr w:rsidR="00D20AEB" w14:paraId="71696ED9" w14:textId="77777777" w:rsidTr="00E30FF7">
        <w:tc>
          <w:tcPr>
            <w:tcW w:w="1795" w:type="dxa"/>
          </w:tcPr>
          <w:p w14:paraId="3B8974D1" w14:textId="77777777" w:rsidR="00D20AEB" w:rsidRPr="00550352" w:rsidRDefault="00D20AEB" w:rsidP="00550352">
            <w:pPr>
              <w:widowControl/>
              <w:spacing w:line="276" w:lineRule="auto"/>
              <w:ind w:right="93"/>
              <w:jc w:val="center"/>
              <w:rPr>
                <w:b/>
                <w:sz w:val="24"/>
                <w:szCs w:val="24"/>
              </w:rPr>
            </w:pPr>
            <w:r>
              <w:rPr>
                <w:b/>
                <w:sz w:val="24"/>
                <w:szCs w:val="24"/>
              </w:rPr>
              <w:lastRenderedPageBreak/>
              <w:t>13</w:t>
            </w:r>
          </w:p>
        </w:tc>
        <w:tc>
          <w:tcPr>
            <w:tcW w:w="1481" w:type="dxa"/>
          </w:tcPr>
          <w:p w14:paraId="23535A8E"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4FC5D140" w14:textId="77777777" w:rsidR="00D20AEB" w:rsidRPr="00075866" w:rsidRDefault="00D20AEB" w:rsidP="00075866">
            <w:pPr>
              <w:widowControl/>
              <w:spacing w:line="276" w:lineRule="auto"/>
              <w:rPr>
                <w:sz w:val="24"/>
                <w:szCs w:val="24"/>
              </w:rPr>
            </w:pPr>
            <w:r w:rsidRPr="00550352">
              <w:rPr>
                <w:sz w:val="24"/>
                <w:szCs w:val="24"/>
              </w:rPr>
              <w:t>Сказка</w:t>
            </w:r>
            <w:r w:rsidRPr="00550352">
              <w:rPr>
                <w:sz w:val="24"/>
                <w:szCs w:val="24"/>
              </w:rPr>
              <w:tab/>
              <w:t>сказок</w:t>
            </w:r>
            <w:r w:rsidRPr="00550352">
              <w:rPr>
                <w:sz w:val="24"/>
                <w:szCs w:val="24"/>
              </w:rPr>
              <w:tab/>
            </w:r>
            <w:r>
              <w:rPr>
                <w:sz w:val="24"/>
                <w:szCs w:val="24"/>
              </w:rPr>
              <w:t xml:space="preserve"> </w:t>
            </w:r>
            <w:proofErr w:type="spellStart"/>
            <w:r w:rsidRPr="00550352">
              <w:rPr>
                <w:sz w:val="24"/>
                <w:szCs w:val="24"/>
              </w:rPr>
              <w:t>П.Ершова</w:t>
            </w:r>
            <w:proofErr w:type="spellEnd"/>
            <w:r w:rsidRPr="00550352">
              <w:rPr>
                <w:sz w:val="24"/>
                <w:szCs w:val="24"/>
              </w:rPr>
              <w:t xml:space="preserve"> «Конек- Горбунок»</w:t>
            </w:r>
          </w:p>
        </w:tc>
        <w:tc>
          <w:tcPr>
            <w:tcW w:w="2160" w:type="dxa"/>
          </w:tcPr>
          <w:p w14:paraId="72F97204" w14:textId="77777777" w:rsidR="00D20AEB" w:rsidRPr="00550352" w:rsidRDefault="00D20AEB" w:rsidP="00550352">
            <w:pPr>
              <w:widowControl/>
              <w:rPr>
                <w:sz w:val="24"/>
                <w:szCs w:val="24"/>
              </w:rPr>
            </w:pPr>
            <w:r>
              <w:rPr>
                <w:sz w:val="24"/>
                <w:szCs w:val="24"/>
              </w:rPr>
              <w:t>Просмотр сказки</w:t>
            </w:r>
          </w:p>
        </w:tc>
        <w:tc>
          <w:tcPr>
            <w:tcW w:w="6480" w:type="dxa"/>
            <w:vMerge/>
          </w:tcPr>
          <w:p w14:paraId="669807A0" w14:textId="77777777" w:rsidR="00D20AEB" w:rsidRPr="00550352" w:rsidRDefault="00D20AEB" w:rsidP="00550352">
            <w:pPr>
              <w:widowControl/>
              <w:spacing w:line="276" w:lineRule="auto"/>
              <w:ind w:right="153"/>
              <w:rPr>
                <w:color w:val="000000"/>
                <w:sz w:val="24"/>
                <w:szCs w:val="24"/>
              </w:rPr>
            </w:pPr>
          </w:p>
        </w:tc>
      </w:tr>
      <w:tr w:rsidR="00D20AEB" w14:paraId="045BDDDF" w14:textId="77777777" w:rsidTr="00E30FF7">
        <w:tc>
          <w:tcPr>
            <w:tcW w:w="1795" w:type="dxa"/>
          </w:tcPr>
          <w:p w14:paraId="74CE5FFB" w14:textId="77777777" w:rsidR="00D20AEB" w:rsidRPr="00550352" w:rsidRDefault="00D20AEB" w:rsidP="00550352">
            <w:pPr>
              <w:widowControl/>
              <w:spacing w:line="276" w:lineRule="auto"/>
              <w:ind w:right="93"/>
              <w:jc w:val="center"/>
              <w:rPr>
                <w:b/>
                <w:sz w:val="24"/>
                <w:szCs w:val="24"/>
              </w:rPr>
            </w:pPr>
            <w:r>
              <w:rPr>
                <w:b/>
                <w:sz w:val="24"/>
                <w:szCs w:val="24"/>
              </w:rPr>
              <w:t>14</w:t>
            </w:r>
          </w:p>
        </w:tc>
        <w:tc>
          <w:tcPr>
            <w:tcW w:w="1481" w:type="dxa"/>
          </w:tcPr>
          <w:p w14:paraId="2C4528C8"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743A3939" w14:textId="77777777" w:rsidR="00D20AEB" w:rsidRPr="00075866" w:rsidRDefault="00D20AEB" w:rsidP="00075866">
            <w:pPr>
              <w:widowControl/>
              <w:spacing w:line="276" w:lineRule="auto"/>
              <w:rPr>
                <w:sz w:val="24"/>
                <w:szCs w:val="24"/>
              </w:rPr>
            </w:pPr>
            <w:r w:rsidRPr="00550352">
              <w:rPr>
                <w:sz w:val="24"/>
                <w:szCs w:val="24"/>
              </w:rPr>
              <w:t>Исторические корни сказок</w:t>
            </w:r>
          </w:p>
        </w:tc>
        <w:tc>
          <w:tcPr>
            <w:tcW w:w="2160" w:type="dxa"/>
          </w:tcPr>
          <w:p w14:paraId="78B2453A" w14:textId="77777777" w:rsidR="00D20AEB" w:rsidRPr="00075866" w:rsidRDefault="00D20AEB" w:rsidP="00075866">
            <w:r w:rsidRPr="00075866">
              <w:rPr>
                <w:sz w:val="24"/>
              </w:rPr>
              <w:t>Беседа,</w:t>
            </w:r>
            <w:r>
              <w:rPr>
                <w:sz w:val="24"/>
              </w:rPr>
              <w:t xml:space="preserve"> </w:t>
            </w:r>
            <w:r w:rsidRPr="00075866">
              <w:rPr>
                <w:sz w:val="24"/>
              </w:rPr>
              <w:t>работа с книгой</w:t>
            </w:r>
          </w:p>
        </w:tc>
        <w:tc>
          <w:tcPr>
            <w:tcW w:w="6480" w:type="dxa"/>
            <w:vMerge/>
          </w:tcPr>
          <w:p w14:paraId="6A16B648" w14:textId="77777777" w:rsidR="00D20AEB" w:rsidRPr="00550352" w:rsidRDefault="00D20AEB" w:rsidP="00550352">
            <w:pPr>
              <w:widowControl/>
              <w:spacing w:line="276" w:lineRule="auto"/>
              <w:ind w:right="153"/>
              <w:rPr>
                <w:color w:val="000000"/>
                <w:sz w:val="24"/>
                <w:szCs w:val="24"/>
              </w:rPr>
            </w:pPr>
          </w:p>
        </w:tc>
      </w:tr>
      <w:tr w:rsidR="00D20AEB" w14:paraId="7E0A639A" w14:textId="77777777" w:rsidTr="00E30FF7">
        <w:tc>
          <w:tcPr>
            <w:tcW w:w="1795" w:type="dxa"/>
          </w:tcPr>
          <w:p w14:paraId="535B7533" w14:textId="77777777" w:rsidR="00D20AEB" w:rsidRPr="00550352" w:rsidRDefault="00D20AEB" w:rsidP="00550352">
            <w:pPr>
              <w:widowControl/>
              <w:spacing w:line="276" w:lineRule="auto"/>
              <w:ind w:right="93"/>
              <w:jc w:val="center"/>
              <w:rPr>
                <w:b/>
                <w:sz w:val="24"/>
                <w:szCs w:val="24"/>
              </w:rPr>
            </w:pPr>
            <w:r>
              <w:rPr>
                <w:b/>
                <w:sz w:val="24"/>
                <w:szCs w:val="24"/>
              </w:rPr>
              <w:t>15</w:t>
            </w:r>
          </w:p>
        </w:tc>
        <w:tc>
          <w:tcPr>
            <w:tcW w:w="1481" w:type="dxa"/>
          </w:tcPr>
          <w:p w14:paraId="76AC006A"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3F98C903" w14:textId="77777777" w:rsidR="00D20AEB" w:rsidRPr="00E30FF7" w:rsidRDefault="00D20AEB" w:rsidP="00075866">
            <w:pPr>
              <w:rPr>
                <w:sz w:val="24"/>
              </w:rPr>
            </w:pPr>
            <w:r w:rsidRPr="00550352">
              <w:rPr>
                <w:sz w:val="24"/>
                <w:szCs w:val="24"/>
              </w:rPr>
              <w:t>Что</w:t>
            </w:r>
            <w:r w:rsidRPr="00550352">
              <w:rPr>
                <w:sz w:val="24"/>
                <w:szCs w:val="24"/>
              </w:rPr>
              <w:tab/>
              <w:t>мы</w:t>
            </w:r>
            <w:r>
              <w:rPr>
                <w:sz w:val="24"/>
                <w:szCs w:val="24"/>
              </w:rPr>
              <w:t xml:space="preserve"> </w:t>
            </w:r>
            <w:r w:rsidRPr="00550352">
              <w:rPr>
                <w:sz w:val="24"/>
                <w:szCs w:val="24"/>
              </w:rPr>
              <w:t>знаем</w:t>
            </w:r>
            <w:r w:rsidRPr="00550352">
              <w:rPr>
                <w:sz w:val="24"/>
                <w:szCs w:val="24"/>
              </w:rPr>
              <w:tab/>
            </w:r>
            <w:proofErr w:type="gramStart"/>
            <w:r w:rsidRPr="00550352">
              <w:rPr>
                <w:sz w:val="24"/>
                <w:szCs w:val="24"/>
              </w:rPr>
              <w:t xml:space="preserve">о </w:t>
            </w:r>
            <w:r>
              <w:rPr>
                <w:sz w:val="24"/>
                <w:szCs w:val="24"/>
              </w:rPr>
              <w:t xml:space="preserve"> п</w:t>
            </w:r>
            <w:r w:rsidRPr="00550352">
              <w:rPr>
                <w:sz w:val="24"/>
                <w:szCs w:val="24"/>
              </w:rPr>
              <w:t>исателях</w:t>
            </w:r>
            <w:proofErr w:type="gramEnd"/>
            <w:r w:rsidRPr="00550352">
              <w:rPr>
                <w:sz w:val="24"/>
                <w:szCs w:val="24"/>
              </w:rPr>
              <w:t>-сказочниках?</w:t>
            </w:r>
          </w:p>
        </w:tc>
        <w:tc>
          <w:tcPr>
            <w:tcW w:w="2160" w:type="dxa"/>
          </w:tcPr>
          <w:p w14:paraId="63643E25" w14:textId="77777777" w:rsidR="00D20AEB" w:rsidRPr="00550352" w:rsidRDefault="00D20AEB" w:rsidP="00550352">
            <w:pPr>
              <w:widowControl/>
              <w:rPr>
                <w:sz w:val="24"/>
                <w:szCs w:val="24"/>
              </w:rPr>
            </w:pPr>
            <w:r>
              <w:rPr>
                <w:sz w:val="24"/>
                <w:szCs w:val="24"/>
              </w:rPr>
              <w:t xml:space="preserve"> Дискуссия</w:t>
            </w:r>
          </w:p>
        </w:tc>
        <w:tc>
          <w:tcPr>
            <w:tcW w:w="6480" w:type="dxa"/>
            <w:vMerge/>
          </w:tcPr>
          <w:p w14:paraId="17B10B47" w14:textId="77777777" w:rsidR="00D20AEB" w:rsidRPr="00550352" w:rsidRDefault="00D20AEB" w:rsidP="00550352">
            <w:pPr>
              <w:widowControl/>
              <w:spacing w:line="276" w:lineRule="auto"/>
              <w:ind w:right="153"/>
              <w:rPr>
                <w:color w:val="000000"/>
                <w:sz w:val="24"/>
                <w:szCs w:val="24"/>
              </w:rPr>
            </w:pPr>
          </w:p>
        </w:tc>
      </w:tr>
      <w:tr w:rsidR="00D20AEB" w14:paraId="5113DA96" w14:textId="77777777" w:rsidTr="006A1E88">
        <w:tc>
          <w:tcPr>
            <w:tcW w:w="15516" w:type="dxa"/>
            <w:gridSpan w:val="5"/>
          </w:tcPr>
          <w:p w14:paraId="6F9C0FB7" w14:textId="77777777" w:rsidR="00D20AEB" w:rsidRPr="00075866" w:rsidRDefault="00D20AEB" w:rsidP="00075866">
            <w:pPr>
              <w:widowControl/>
              <w:spacing w:line="276" w:lineRule="auto"/>
              <w:jc w:val="center"/>
              <w:rPr>
                <w:b/>
                <w:sz w:val="24"/>
                <w:szCs w:val="24"/>
              </w:rPr>
            </w:pPr>
            <w:r w:rsidRPr="00550352">
              <w:rPr>
                <w:b/>
                <w:sz w:val="24"/>
                <w:szCs w:val="24"/>
              </w:rPr>
              <w:t>Книги о детях и для детей</w:t>
            </w:r>
            <w:r>
              <w:rPr>
                <w:b/>
                <w:sz w:val="24"/>
                <w:szCs w:val="24"/>
              </w:rPr>
              <w:t xml:space="preserve"> (6ч.)</w:t>
            </w:r>
          </w:p>
        </w:tc>
      </w:tr>
      <w:tr w:rsidR="00D20AEB" w14:paraId="6A62026F" w14:textId="77777777" w:rsidTr="00E30FF7">
        <w:tc>
          <w:tcPr>
            <w:tcW w:w="1795" w:type="dxa"/>
          </w:tcPr>
          <w:p w14:paraId="01B5971F" w14:textId="77777777" w:rsidR="00D20AEB" w:rsidRPr="00550352" w:rsidRDefault="00D20AEB" w:rsidP="00550352">
            <w:pPr>
              <w:widowControl/>
              <w:spacing w:line="276" w:lineRule="auto"/>
              <w:ind w:right="93"/>
              <w:jc w:val="center"/>
              <w:rPr>
                <w:b/>
                <w:sz w:val="24"/>
                <w:szCs w:val="24"/>
              </w:rPr>
            </w:pPr>
            <w:r>
              <w:rPr>
                <w:b/>
                <w:sz w:val="24"/>
                <w:szCs w:val="24"/>
              </w:rPr>
              <w:t>16</w:t>
            </w:r>
          </w:p>
        </w:tc>
        <w:tc>
          <w:tcPr>
            <w:tcW w:w="1481" w:type="dxa"/>
          </w:tcPr>
          <w:p w14:paraId="2E731F95"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118F6E20" w14:textId="77777777" w:rsidR="00D20AEB" w:rsidRPr="00075866" w:rsidRDefault="00D20AEB" w:rsidP="00075866">
            <w:pPr>
              <w:widowControl/>
              <w:spacing w:line="276" w:lineRule="auto"/>
              <w:rPr>
                <w:sz w:val="24"/>
                <w:szCs w:val="24"/>
              </w:rPr>
            </w:pPr>
            <w:r w:rsidRPr="00550352">
              <w:rPr>
                <w:sz w:val="24"/>
                <w:szCs w:val="24"/>
              </w:rPr>
              <w:t>Храм книги</w:t>
            </w:r>
          </w:p>
        </w:tc>
        <w:tc>
          <w:tcPr>
            <w:tcW w:w="2160" w:type="dxa"/>
          </w:tcPr>
          <w:p w14:paraId="468087AF" w14:textId="77777777" w:rsidR="00D20AEB" w:rsidRPr="00550352" w:rsidRDefault="00D20AEB" w:rsidP="00075866">
            <w:pPr>
              <w:widowControl/>
              <w:rPr>
                <w:sz w:val="24"/>
                <w:szCs w:val="24"/>
              </w:rPr>
            </w:pPr>
            <w:r w:rsidRPr="00550352">
              <w:rPr>
                <w:sz w:val="24"/>
                <w:szCs w:val="24"/>
              </w:rPr>
              <w:t>Беседа, работа с книгой</w:t>
            </w:r>
          </w:p>
          <w:p w14:paraId="4BE2180B" w14:textId="77777777" w:rsidR="00D20AEB" w:rsidRPr="00550352" w:rsidRDefault="00D20AEB" w:rsidP="00550352">
            <w:pPr>
              <w:widowControl/>
              <w:rPr>
                <w:sz w:val="24"/>
                <w:szCs w:val="24"/>
              </w:rPr>
            </w:pPr>
          </w:p>
        </w:tc>
        <w:tc>
          <w:tcPr>
            <w:tcW w:w="6480" w:type="dxa"/>
            <w:vMerge w:val="restart"/>
          </w:tcPr>
          <w:p w14:paraId="3BC1452C" w14:textId="77777777" w:rsidR="00D20AEB" w:rsidRPr="00550352" w:rsidRDefault="00D20AEB" w:rsidP="00F1165C">
            <w:pPr>
              <w:widowControl/>
              <w:jc w:val="both"/>
              <w:rPr>
                <w:sz w:val="24"/>
                <w:szCs w:val="24"/>
              </w:rPr>
            </w:pPr>
            <w:proofErr w:type="gramStart"/>
            <w:r w:rsidRPr="00550352">
              <w:rPr>
                <w:color w:val="000000"/>
                <w:sz w:val="24"/>
                <w:szCs w:val="24"/>
              </w:rPr>
              <w:t>Проводится  работа</w:t>
            </w:r>
            <w:proofErr w:type="gramEnd"/>
            <w:r w:rsidRPr="00550352">
              <w:rPr>
                <w:color w:val="000000"/>
                <w:sz w:val="24"/>
                <w:szCs w:val="24"/>
              </w:rPr>
              <w:t xml:space="preserve"> по предложенному учителем </w:t>
            </w:r>
            <w:r>
              <w:rPr>
                <w:color w:val="000000"/>
                <w:sz w:val="24"/>
                <w:szCs w:val="24"/>
              </w:rPr>
              <w:t xml:space="preserve"> </w:t>
            </w:r>
            <w:r w:rsidRPr="00550352">
              <w:rPr>
                <w:color w:val="000000"/>
                <w:sz w:val="24"/>
                <w:szCs w:val="24"/>
              </w:rPr>
              <w:t xml:space="preserve">плану. Особое внимание уделяется пересказу и </w:t>
            </w:r>
            <w:proofErr w:type="gramStart"/>
            <w:r w:rsidRPr="00550352">
              <w:rPr>
                <w:color w:val="000000"/>
                <w:sz w:val="24"/>
                <w:szCs w:val="24"/>
              </w:rPr>
              <w:t>осмысленному  чтению</w:t>
            </w:r>
            <w:proofErr w:type="gramEnd"/>
            <w:r w:rsidRPr="00550352">
              <w:rPr>
                <w:color w:val="000000"/>
                <w:sz w:val="24"/>
                <w:szCs w:val="24"/>
              </w:rPr>
              <w:t>.</w:t>
            </w:r>
            <w:r w:rsidRPr="00550352">
              <w:rPr>
                <w:sz w:val="24"/>
                <w:szCs w:val="24"/>
              </w:rPr>
              <w:t xml:space="preserve"> Проект «Русские баснописцы»: сбор материала, чтение басен, басни бродячими» сюжетами.</w:t>
            </w:r>
          </w:p>
          <w:p w14:paraId="00878766" w14:textId="77777777" w:rsidR="00D20AEB" w:rsidRPr="00550352" w:rsidRDefault="00D20AEB" w:rsidP="00550352">
            <w:pPr>
              <w:widowControl/>
              <w:spacing w:line="276" w:lineRule="auto"/>
              <w:ind w:right="153"/>
              <w:rPr>
                <w:color w:val="000000"/>
                <w:sz w:val="24"/>
                <w:szCs w:val="24"/>
              </w:rPr>
            </w:pPr>
          </w:p>
        </w:tc>
      </w:tr>
      <w:tr w:rsidR="00D20AEB" w14:paraId="43C9F17B" w14:textId="77777777" w:rsidTr="00E30FF7">
        <w:tc>
          <w:tcPr>
            <w:tcW w:w="1795" w:type="dxa"/>
          </w:tcPr>
          <w:p w14:paraId="4D0446DF" w14:textId="77777777" w:rsidR="00D20AEB" w:rsidRPr="00550352" w:rsidRDefault="00D20AEB" w:rsidP="00550352">
            <w:pPr>
              <w:widowControl/>
              <w:spacing w:line="276" w:lineRule="auto"/>
              <w:ind w:right="93"/>
              <w:jc w:val="center"/>
              <w:rPr>
                <w:b/>
                <w:sz w:val="24"/>
                <w:szCs w:val="24"/>
              </w:rPr>
            </w:pPr>
            <w:r>
              <w:rPr>
                <w:b/>
                <w:sz w:val="24"/>
                <w:szCs w:val="24"/>
              </w:rPr>
              <w:t>17</w:t>
            </w:r>
          </w:p>
        </w:tc>
        <w:tc>
          <w:tcPr>
            <w:tcW w:w="1481" w:type="dxa"/>
          </w:tcPr>
          <w:p w14:paraId="381FC98E"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36841FAF" w14:textId="77777777" w:rsidR="00D20AEB" w:rsidRPr="00075866" w:rsidRDefault="00D20AEB" w:rsidP="00075866">
            <w:pPr>
              <w:widowControl/>
              <w:spacing w:line="276" w:lineRule="auto"/>
              <w:rPr>
                <w:sz w:val="24"/>
                <w:szCs w:val="24"/>
              </w:rPr>
            </w:pPr>
            <w:r w:rsidRPr="00550352">
              <w:rPr>
                <w:sz w:val="24"/>
                <w:szCs w:val="24"/>
              </w:rPr>
              <w:t>Как устроены книги</w:t>
            </w:r>
          </w:p>
        </w:tc>
        <w:tc>
          <w:tcPr>
            <w:tcW w:w="2160" w:type="dxa"/>
          </w:tcPr>
          <w:p w14:paraId="05C040EA" w14:textId="77777777" w:rsidR="00D20AEB" w:rsidRPr="00550352" w:rsidRDefault="00D20AEB" w:rsidP="00550352">
            <w:pPr>
              <w:widowControl/>
              <w:rPr>
                <w:sz w:val="24"/>
                <w:szCs w:val="24"/>
              </w:rPr>
            </w:pPr>
            <w:r>
              <w:rPr>
                <w:sz w:val="24"/>
                <w:szCs w:val="24"/>
              </w:rPr>
              <w:t>Дискуссия</w:t>
            </w:r>
          </w:p>
        </w:tc>
        <w:tc>
          <w:tcPr>
            <w:tcW w:w="6480" w:type="dxa"/>
            <w:vMerge/>
          </w:tcPr>
          <w:p w14:paraId="3B86F74C" w14:textId="77777777" w:rsidR="00D20AEB" w:rsidRPr="00550352" w:rsidRDefault="00D20AEB" w:rsidP="00550352">
            <w:pPr>
              <w:widowControl/>
              <w:spacing w:line="276" w:lineRule="auto"/>
              <w:ind w:right="153"/>
              <w:rPr>
                <w:color w:val="000000"/>
                <w:sz w:val="24"/>
                <w:szCs w:val="24"/>
              </w:rPr>
            </w:pPr>
          </w:p>
        </w:tc>
      </w:tr>
      <w:tr w:rsidR="00D20AEB" w14:paraId="65A4ACDA" w14:textId="77777777" w:rsidTr="00E30FF7">
        <w:tc>
          <w:tcPr>
            <w:tcW w:w="1795" w:type="dxa"/>
          </w:tcPr>
          <w:p w14:paraId="3541D17A" w14:textId="77777777" w:rsidR="00D20AEB" w:rsidRPr="00550352" w:rsidRDefault="00D20AEB" w:rsidP="00550352">
            <w:pPr>
              <w:widowControl/>
              <w:spacing w:line="276" w:lineRule="auto"/>
              <w:ind w:right="93"/>
              <w:jc w:val="center"/>
              <w:rPr>
                <w:b/>
                <w:sz w:val="24"/>
                <w:szCs w:val="24"/>
              </w:rPr>
            </w:pPr>
            <w:r>
              <w:rPr>
                <w:b/>
                <w:sz w:val="24"/>
                <w:szCs w:val="24"/>
              </w:rPr>
              <w:t>18</w:t>
            </w:r>
          </w:p>
        </w:tc>
        <w:tc>
          <w:tcPr>
            <w:tcW w:w="1481" w:type="dxa"/>
          </w:tcPr>
          <w:p w14:paraId="390E0E56"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6B48CAFD" w14:textId="77777777" w:rsidR="00D20AEB" w:rsidRPr="00075866" w:rsidRDefault="00D20AEB" w:rsidP="00075866">
            <w:pPr>
              <w:widowControl/>
              <w:spacing w:line="276" w:lineRule="auto"/>
              <w:rPr>
                <w:sz w:val="24"/>
                <w:szCs w:val="24"/>
              </w:rPr>
            </w:pPr>
            <w:r w:rsidRPr="00550352">
              <w:rPr>
                <w:sz w:val="24"/>
                <w:szCs w:val="24"/>
              </w:rPr>
              <w:t>Русские баснописцы</w:t>
            </w:r>
          </w:p>
        </w:tc>
        <w:tc>
          <w:tcPr>
            <w:tcW w:w="2160" w:type="dxa"/>
          </w:tcPr>
          <w:p w14:paraId="62A02C44" w14:textId="77777777" w:rsidR="00D20AEB" w:rsidRPr="00550352" w:rsidRDefault="00D20AEB" w:rsidP="00550352">
            <w:pPr>
              <w:widowControl/>
              <w:rPr>
                <w:sz w:val="24"/>
                <w:szCs w:val="24"/>
              </w:rPr>
            </w:pPr>
            <w:r>
              <w:rPr>
                <w:sz w:val="24"/>
                <w:szCs w:val="24"/>
              </w:rPr>
              <w:t>Беседа</w:t>
            </w:r>
          </w:p>
        </w:tc>
        <w:tc>
          <w:tcPr>
            <w:tcW w:w="6480" w:type="dxa"/>
            <w:vMerge/>
          </w:tcPr>
          <w:p w14:paraId="35CF1D52" w14:textId="77777777" w:rsidR="00D20AEB" w:rsidRPr="00550352" w:rsidRDefault="00D20AEB" w:rsidP="00550352">
            <w:pPr>
              <w:widowControl/>
              <w:spacing w:line="276" w:lineRule="auto"/>
              <w:ind w:right="153"/>
              <w:rPr>
                <w:color w:val="000000"/>
                <w:sz w:val="24"/>
                <w:szCs w:val="24"/>
              </w:rPr>
            </w:pPr>
          </w:p>
        </w:tc>
      </w:tr>
      <w:tr w:rsidR="00D20AEB" w14:paraId="7FB91C66" w14:textId="77777777" w:rsidTr="00E30FF7">
        <w:tc>
          <w:tcPr>
            <w:tcW w:w="1795" w:type="dxa"/>
          </w:tcPr>
          <w:p w14:paraId="79880DC5" w14:textId="77777777" w:rsidR="00D20AEB" w:rsidRPr="00550352" w:rsidRDefault="00D20AEB" w:rsidP="00550352">
            <w:pPr>
              <w:widowControl/>
              <w:spacing w:line="276" w:lineRule="auto"/>
              <w:ind w:right="93"/>
              <w:jc w:val="center"/>
              <w:rPr>
                <w:b/>
                <w:sz w:val="24"/>
                <w:szCs w:val="24"/>
              </w:rPr>
            </w:pPr>
            <w:r>
              <w:rPr>
                <w:b/>
                <w:sz w:val="24"/>
                <w:szCs w:val="24"/>
              </w:rPr>
              <w:t>19</w:t>
            </w:r>
          </w:p>
        </w:tc>
        <w:tc>
          <w:tcPr>
            <w:tcW w:w="1481" w:type="dxa"/>
          </w:tcPr>
          <w:p w14:paraId="738531F4"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57DA535A" w14:textId="77777777" w:rsidR="00D20AEB" w:rsidRPr="00075866" w:rsidRDefault="00D20AEB" w:rsidP="00075866">
            <w:pPr>
              <w:widowControl/>
              <w:spacing w:line="276" w:lineRule="auto"/>
              <w:rPr>
                <w:sz w:val="24"/>
                <w:szCs w:val="24"/>
              </w:rPr>
            </w:pPr>
            <w:r w:rsidRPr="00550352">
              <w:rPr>
                <w:sz w:val="24"/>
                <w:szCs w:val="24"/>
              </w:rPr>
              <w:t>Дети – герои книг писателей XIX в.</w:t>
            </w:r>
          </w:p>
        </w:tc>
        <w:tc>
          <w:tcPr>
            <w:tcW w:w="2160" w:type="dxa"/>
          </w:tcPr>
          <w:p w14:paraId="6DBC8B52" w14:textId="77777777" w:rsidR="00D20AEB" w:rsidRPr="00550352" w:rsidRDefault="00D20AEB" w:rsidP="00075866">
            <w:pPr>
              <w:widowControl/>
              <w:rPr>
                <w:sz w:val="24"/>
                <w:szCs w:val="24"/>
              </w:rPr>
            </w:pPr>
            <w:r w:rsidRPr="00550352">
              <w:rPr>
                <w:sz w:val="24"/>
                <w:szCs w:val="24"/>
              </w:rPr>
              <w:t>Беседа, работа с книгой</w:t>
            </w:r>
          </w:p>
          <w:p w14:paraId="7539AAA4" w14:textId="77777777" w:rsidR="00D20AEB" w:rsidRPr="00550352" w:rsidRDefault="00D20AEB" w:rsidP="00550352">
            <w:pPr>
              <w:widowControl/>
              <w:rPr>
                <w:sz w:val="24"/>
                <w:szCs w:val="24"/>
              </w:rPr>
            </w:pPr>
          </w:p>
        </w:tc>
        <w:tc>
          <w:tcPr>
            <w:tcW w:w="6480" w:type="dxa"/>
            <w:vMerge/>
          </w:tcPr>
          <w:p w14:paraId="40545E79" w14:textId="77777777" w:rsidR="00D20AEB" w:rsidRPr="00550352" w:rsidRDefault="00D20AEB" w:rsidP="00550352">
            <w:pPr>
              <w:widowControl/>
              <w:spacing w:line="276" w:lineRule="auto"/>
              <w:ind w:right="153"/>
              <w:rPr>
                <w:color w:val="000000"/>
                <w:sz w:val="24"/>
                <w:szCs w:val="24"/>
              </w:rPr>
            </w:pPr>
          </w:p>
        </w:tc>
      </w:tr>
      <w:tr w:rsidR="00D20AEB" w14:paraId="74255C19" w14:textId="77777777" w:rsidTr="00E30FF7">
        <w:tc>
          <w:tcPr>
            <w:tcW w:w="1795" w:type="dxa"/>
          </w:tcPr>
          <w:p w14:paraId="7B836A17" w14:textId="77777777" w:rsidR="00D20AEB" w:rsidRPr="00550352" w:rsidRDefault="00D20AEB" w:rsidP="00550352">
            <w:pPr>
              <w:widowControl/>
              <w:spacing w:line="276" w:lineRule="auto"/>
              <w:ind w:right="93"/>
              <w:jc w:val="center"/>
              <w:rPr>
                <w:b/>
                <w:sz w:val="24"/>
                <w:szCs w:val="24"/>
              </w:rPr>
            </w:pPr>
            <w:r>
              <w:rPr>
                <w:b/>
                <w:sz w:val="24"/>
                <w:szCs w:val="24"/>
              </w:rPr>
              <w:t>20</w:t>
            </w:r>
          </w:p>
        </w:tc>
        <w:tc>
          <w:tcPr>
            <w:tcW w:w="1481" w:type="dxa"/>
          </w:tcPr>
          <w:p w14:paraId="7B89EA11"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74E575CC" w14:textId="77777777" w:rsidR="00D20AEB" w:rsidRPr="00075866" w:rsidRDefault="00D20AEB" w:rsidP="00075866">
            <w:pPr>
              <w:widowControl/>
              <w:spacing w:line="276" w:lineRule="auto"/>
              <w:rPr>
                <w:sz w:val="24"/>
                <w:szCs w:val="24"/>
              </w:rPr>
            </w:pPr>
            <w:r w:rsidRPr="00550352">
              <w:rPr>
                <w:sz w:val="24"/>
                <w:szCs w:val="24"/>
              </w:rPr>
              <w:t>Биографическая страничка</w:t>
            </w:r>
          </w:p>
        </w:tc>
        <w:tc>
          <w:tcPr>
            <w:tcW w:w="2160" w:type="dxa"/>
          </w:tcPr>
          <w:p w14:paraId="21E51B68" w14:textId="77777777" w:rsidR="00D20AEB" w:rsidRPr="00550352" w:rsidRDefault="00D20AEB" w:rsidP="00075866">
            <w:pPr>
              <w:widowControl/>
              <w:spacing w:line="272" w:lineRule="auto"/>
              <w:rPr>
                <w:sz w:val="24"/>
                <w:szCs w:val="24"/>
              </w:rPr>
            </w:pPr>
            <w:r w:rsidRPr="00550352">
              <w:rPr>
                <w:sz w:val="24"/>
                <w:szCs w:val="24"/>
              </w:rPr>
              <w:t>Виртуальная</w:t>
            </w:r>
            <w:r>
              <w:rPr>
                <w:sz w:val="24"/>
                <w:szCs w:val="24"/>
              </w:rPr>
              <w:t xml:space="preserve"> </w:t>
            </w:r>
          </w:p>
          <w:p w14:paraId="6D5927D7" w14:textId="77777777" w:rsidR="00D20AEB" w:rsidRPr="00550352" w:rsidRDefault="00D20AEB" w:rsidP="00075866">
            <w:pPr>
              <w:widowControl/>
              <w:rPr>
                <w:sz w:val="24"/>
                <w:szCs w:val="24"/>
              </w:rPr>
            </w:pPr>
            <w:r w:rsidRPr="00550352">
              <w:rPr>
                <w:sz w:val="24"/>
                <w:szCs w:val="24"/>
              </w:rPr>
              <w:t>экскурсия</w:t>
            </w:r>
          </w:p>
        </w:tc>
        <w:tc>
          <w:tcPr>
            <w:tcW w:w="6480" w:type="dxa"/>
            <w:vMerge/>
          </w:tcPr>
          <w:p w14:paraId="105A52C0" w14:textId="77777777" w:rsidR="00D20AEB" w:rsidRPr="00550352" w:rsidRDefault="00D20AEB" w:rsidP="00550352">
            <w:pPr>
              <w:widowControl/>
              <w:spacing w:line="276" w:lineRule="auto"/>
              <w:ind w:right="153"/>
              <w:rPr>
                <w:color w:val="000000"/>
                <w:sz w:val="24"/>
                <w:szCs w:val="24"/>
              </w:rPr>
            </w:pPr>
          </w:p>
        </w:tc>
      </w:tr>
      <w:tr w:rsidR="00D20AEB" w14:paraId="1B629AEE" w14:textId="77777777" w:rsidTr="00E30FF7">
        <w:tc>
          <w:tcPr>
            <w:tcW w:w="1795" w:type="dxa"/>
          </w:tcPr>
          <w:p w14:paraId="584B2ECE" w14:textId="77777777" w:rsidR="00D20AEB" w:rsidRPr="00550352" w:rsidRDefault="00D20AEB" w:rsidP="00075866">
            <w:pPr>
              <w:widowControl/>
              <w:spacing w:line="276" w:lineRule="auto"/>
              <w:ind w:right="93"/>
              <w:jc w:val="center"/>
              <w:rPr>
                <w:b/>
                <w:sz w:val="24"/>
                <w:szCs w:val="24"/>
              </w:rPr>
            </w:pPr>
            <w:r>
              <w:rPr>
                <w:b/>
                <w:sz w:val="24"/>
                <w:szCs w:val="24"/>
              </w:rPr>
              <w:t>21</w:t>
            </w:r>
          </w:p>
        </w:tc>
        <w:tc>
          <w:tcPr>
            <w:tcW w:w="1481" w:type="dxa"/>
          </w:tcPr>
          <w:p w14:paraId="574F7B43" w14:textId="77777777" w:rsidR="00D20AEB" w:rsidRPr="00550352" w:rsidRDefault="00D20AEB" w:rsidP="00550352">
            <w:pPr>
              <w:widowControl/>
              <w:spacing w:line="276" w:lineRule="auto"/>
              <w:ind w:right="93"/>
              <w:jc w:val="center"/>
              <w:rPr>
                <w:b/>
                <w:sz w:val="24"/>
                <w:szCs w:val="24"/>
              </w:rPr>
            </w:pPr>
            <w:r>
              <w:rPr>
                <w:b/>
                <w:sz w:val="24"/>
                <w:szCs w:val="24"/>
              </w:rPr>
              <w:t>1</w:t>
            </w:r>
          </w:p>
        </w:tc>
        <w:tc>
          <w:tcPr>
            <w:tcW w:w="3600" w:type="dxa"/>
          </w:tcPr>
          <w:p w14:paraId="1F389ECC" w14:textId="77777777" w:rsidR="00D20AEB" w:rsidRPr="00E30FF7" w:rsidRDefault="00D20AEB" w:rsidP="00E30FF7">
            <w:pPr>
              <w:rPr>
                <w:sz w:val="24"/>
              </w:rPr>
            </w:pPr>
            <w:r w:rsidRPr="00550352">
              <w:rPr>
                <w:sz w:val="24"/>
                <w:szCs w:val="24"/>
              </w:rPr>
              <w:t>Автор, я тебя знаю!</w:t>
            </w:r>
          </w:p>
        </w:tc>
        <w:tc>
          <w:tcPr>
            <w:tcW w:w="2160" w:type="dxa"/>
          </w:tcPr>
          <w:p w14:paraId="5A30A956" w14:textId="77777777" w:rsidR="00D20AEB" w:rsidRPr="00550352" w:rsidRDefault="00D20AEB" w:rsidP="00550352">
            <w:pPr>
              <w:widowControl/>
              <w:rPr>
                <w:sz w:val="24"/>
                <w:szCs w:val="24"/>
              </w:rPr>
            </w:pPr>
            <w:r>
              <w:rPr>
                <w:sz w:val="24"/>
                <w:szCs w:val="24"/>
              </w:rPr>
              <w:t>Викторина</w:t>
            </w:r>
          </w:p>
        </w:tc>
        <w:tc>
          <w:tcPr>
            <w:tcW w:w="6480" w:type="dxa"/>
            <w:vMerge/>
          </w:tcPr>
          <w:p w14:paraId="17DD2F0C" w14:textId="77777777" w:rsidR="00D20AEB" w:rsidRPr="00550352" w:rsidRDefault="00D20AEB" w:rsidP="00550352">
            <w:pPr>
              <w:widowControl/>
              <w:spacing w:line="276" w:lineRule="auto"/>
              <w:ind w:right="153"/>
              <w:rPr>
                <w:color w:val="000000"/>
                <w:sz w:val="24"/>
                <w:szCs w:val="24"/>
              </w:rPr>
            </w:pPr>
          </w:p>
        </w:tc>
      </w:tr>
      <w:tr w:rsidR="00D20AEB" w14:paraId="5E008116" w14:textId="77777777" w:rsidTr="00516C9B">
        <w:tc>
          <w:tcPr>
            <w:tcW w:w="15516" w:type="dxa"/>
            <w:gridSpan w:val="5"/>
          </w:tcPr>
          <w:p w14:paraId="30DE5F73" w14:textId="77777777" w:rsidR="00D20AEB" w:rsidRPr="00550352" w:rsidRDefault="00D20AEB" w:rsidP="00075866">
            <w:pPr>
              <w:widowControl/>
              <w:spacing w:line="276" w:lineRule="auto"/>
              <w:ind w:right="153"/>
              <w:jc w:val="center"/>
              <w:rPr>
                <w:color w:val="000000"/>
                <w:sz w:val="24"/>
                <w:szCs w:val="24"/>
              </w:rPr>
            </w:pPr>
            <w:r w:rsidRPr="00550352">
              <w:rPr>
                <w:b/>
                <w:sz w:val="24"/>
                <w:szCs w:val="24"/>
              </w:rPr>
              <w:t>Словари, справочники, энциклопедии</w:t>
            </w:r>
            <w:r>
              <w:rPr>
                <w:b/>
                <w:sz w:val="24"/>
                <w:szCs w:val="24"/>
              </w:rPr>
              <w:t xml:space="preserve"> (</w:t>
            </w:r>
            <w:r w:rsidRPr="00550352">
              <w:rPr>
                <w:b/>
                <w:sz w:val="24"/>
                <w:szCs w:val="24"/>
              </w:rPr>
              <w:t>3 ч</w:t>
            </w:r>
            <w:r>
              <w:rPr>
                <w:b/>
                <w:sz w:val="24"/>
                <w:szCs w:val="24"/>
              </w:rPr>
              <w:t>)</w:t>
            </w:r>
          </w:p>
        </w:tc>
      </w:tr>
      <w:tr w:rsidR="00D20AEB" w14:paraId="10849F2E" w14:textId="77777777" w:rsidTr="00E30FF7">
        <w:tc>
          <w:tcPr>
            <w:tcW w:w="1795" w:type="dxa"/>
          </w:tcPr>
          <w:p w14:paraId="54651FAD" w14:textId="77777777" w:rsidR="00D20AEB" w:rsidRDefault="00D20AEB" w:rsidP="00075866">
            <w:pPr>
              <w:widowControl/>
              <w:spacing w:line="276" w:lineRule="auto"/>
              <w:ind w:right="93"/>
              <w:jc w:val="center"/>
              <w:rPr>
                <w:b/>
                <w:sz w:val="24"/>
                <w:szCs w:val="24"/>
              </w:rPr>
            </w:pPr>
            <w:r>
              <w:rPr>
                <w:b/>
                <w:sz w:val="24"/>
                <w:szCs w:val="24"/>
              </w:rPr>
              <w:t>22</w:t>
            </w:r>
          </w:p>
        </w:tc>
        <w:tc>
          <w:tcPr>
            <w:tcW w:w="1481" w:type="dxa"/>
          </w:tcPr>
          <w:p w14:paraId="467D2543"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4A0B4704" w14:textId="77777777" w:rsidR="00D20AEB" w:rsidRPr="00550352" w:rsidRDefault="00D20AEB" w:rsidP="00075866">
            <w:pPr>
              <w:widowControl/>
              <w:spacing w:line="276" w:lineRule="auto"/>
              <w:rPr>
                <w:sz w:val="24"/>
                <w:szCs w:val="24"/>
              </w:rPr>
            </w:pPr>
            <w:r w:rsidRPr="00550352">
              <w:rPr>
                <w:sz w:val="24"/>
                <w:szCs w:val="24"/>
              </w:rPr>
              <w:t>«Хранители слов» - словари</w:t>
            </w:r>
          </w:p>
        </w:tc>
        <w:tc>
          <w:tcPr>
            <w:tcW w:w="2160" w:type="dxa"/>
          </w:tcPr>
          <w:p w14:paraId="2DB04FD4" w14:textId="77777777" w:rsidR="00D20AEB" w:rsidRDefault="00D20AEB" w:rsidP="00550352">
            <w:pPr>
              <w:widowControl/>
              <w:rPr>
                <w:sz w:val="24"/>
                <w:szCs w:val="24"/>
              </w:rPr>
            </w:pPr>
            <w:r w:rsidRPr="00550352">
              <w:rPr>
                <w:sz w:val="24"/>
                <w:szCs w:val="24"/>
              </w:rPr>
              <w:t xml:space="preserve">Беседа, работа с </w:t>
            </w:r>
            <w:r>
              <w:rPr>
                <w:sz w:val="24"/>
                <w:szCs w:val="24"/>
              </w:rPr>
              <w:t>словарями</w:t>
            </w:r>
          </w:p>
        </w:tc>
        <w:tc>
          <w:tcPr>
            <w:tcW w:w="6480" w:type="dxa"/>
            <w:vMerge w:val="restart"/>
          </w:tcPr>
          <w:p w14:paraId="5FF336A7" w14:textId="77777777" w:rsidR="00D20AEB" w:rsidRPr="00550352" w:rsidRDefault="00D20AEB" w:rsidP="00550352">
            <w:pPr>
              <w:widowControl/>
              <w:spacing w:line="276" w:lineRule="auto"/>
              <w:ind w:right="153"/>
              <w:rPr>
                <w:color w:val="000000"/>
                <w:sz w:val="24"/>
                <w:szCs w:val="24"/>
              </w:rPr>
            </w:pPr>
            <w:r w:rsidRPr="00550352">
              <w:rPr>
                <w:sz w:val="24"/>
                <w:szCs w:val="24"/>
              </w:rPr>
              <w:t>Детская энциклопедия «Что такое? Кто такой?». Игра «100 вопросов Почемучек»: составление вопросов и нахождение ответов в книгах-справочниках.</w:t>
            </w:r>
          </w:p>
        </w:tc>
      </w:tr>
      <w:tr w:rsidR="00D20AEB" w14:paraId="606E466F" w14:textId="77777777" w:rsidTr="00E30FF7">
        <w:tc>
          <w:tcPr>
            <w:tcW w:w="1795" w:type="dxa"/>
          </w:tcPr>
          <w:p w14:paraId="4ADB5A83" w14:textId="77777777" w:rsidR="00D20AEB" w:rsidRDefault="00D20AEB" w:rsidP="00075866">
            <w:pPr>
              <w:widowControl/>
              <w:spacing w:line="276" w:lineRule="auto"/>
              <w:ind w:right="93"/>
              <w:jc w:val="center"/>
              <w:rPr>
                <w:b/>
                <w:sz w:val="24"/>
                <w:szCs w:val="24"/>
              </w:rPr>
            </w:pPr>
            <w:r>
              <w:rPr>
                <w:b/>
                <w:sz w:val="24"/>
                <w:szCs w:val="24"/>
              </w:rPr>
              <w:t>23</w:t>
            </w:r>
          </w:p>
        </w:tc>
        <w:tc>
          <w:tcPr>
            <w:tcW w:w="1481" w:type="dxa"/>
          </w:tcPr>
          <w:p w14:paraId="5C2C3346"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26B7DC8C" w14:textId="77777777" w:rsidR="00D20AEB" w:rsidRPr="00550352" w:rsidRDefault="00D20AEB" w:rsidP="00E30FF7">
            <w:pPr>
              <w:rPr>
                <w:sz w:val="24"/>
                <w:szCs w:val="24"/>
              </w:rPr>
            </w:pPr>
            <w:r w:rsidRPr="00550352">
              <w:rPr>
                <w:sz w:val="24"/>
                <w:szCs w:val="24"/>
              </w:rPr>
              <w:t>Объясни слово</w:t>
            </w:r>
          </w:p>
        </w:tc>
        <w:tc>
          <w:tcPr>
            <w:tcW w:w="2160" w:type="dxa"/>
          </w:tcPr>
          <w:p w14:paraId="7694B1B6" w14:textId="77777777" w:rsidR="00D20AEB" w:rsidRDefault="00D20AEB" w:rsidP="00550352">
            <w:pPr>
              <w:widowControl/>
              <w:rPr>
                <w:sz w:val="24"/>
                <w:szCs w:val="24"/>
              </w:rPr>
            </w:pPr>
            <w:r>
              <w:rPr>
                <w:sz w:val="24"/>
                <w:szCs w:val="24"/>
              </w:rPr>
              <w:t>Викторина</w:t>
            </w:r>
          </w:p>
        </w:tc>
        <w:tc>
          <w:tcPr>
            <w:tcW w:w="6480" w:type="dxa"/>
            <w:vMerge/>
          </w:tcPr>
          <w:p w14:paraId="41727E91" w14:textId="77777777" w:rsidR="00D20AEB" w:rsidRPr="00550352" w:rsidRDefault="00D20AEB" w:rsidP="00550352">
            <w:pPr>
              <w:widowControl/>
              <w:spacing w:line="276" w:lineRule="auto"/>
              <w:ind w:right="153"/>
              <w:rPr>
                <w:color w:val="000000"/>
                <w:sz w:val="24"/>
                <w:szCs w:val="24"/>
              </w:rPr>
            </w:pPr>
          </w:p>
        </w:tc>
      </w:tr>
      <w:tr w:rsidR="00D20AEB" w14:paraId="3C39E3E5" w14:textId="77777777" w:rsidTr="00E30FF7">
        <w:tc>
          <w:tcPr>
            <w:tcW w:w="1795" w:type="dxa"/>
          </w:tcPr>
          <w:p w14:paraId="0190EE4A" w14:textId="77777777" w:rsidR="00D20AEB" w:rsidRDefault="00D20AEB" w:rsidP="00075866">
            <w:pPr>
              <w:widowControl/>
              <w:spacing w:line="276" w:lineRule="auto"/>
              <w:ind w:right="93"/>
              <w:jc w:val="center"/>
              <w:rPr>
                <w:b/>
                <w:sz w:val="24"/>
                <w:szCs w:val="24"/>
              </w:rPr>
            </w:pPr>
            <w:r>
              <w:rPr>
                <w:b/>
                <w:sz w:val="24"/>
                <w:szCs w:val="24"/>
              </w:rPr>
              <w:t>24</w:t>
            </w:r>
          </w:p>
        </w:tc>
        <w:tc>
          <w:tcPr>
            <w:tcW w:w="1481" w:type="dxa"/>
          </w:tcPr>
          <w:p w14:paraId="301237D1"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45F429D7" w14:textId="77777777" w:rsidR="00D20AEB" w:rsidRPr="00550352" w:rsidRDefault="00D20AEB" w:rsidP="00E30FF7">
            <w:pPr>
              <w:rPr>
                <w:sz w:val="24"/>
                <w:szCs w:val="24"/>
              </w:rPr>
            </w:pPr>
            <w:r w:rsidRPr="00550352">
              <w:rPr>
                <w:sz w:val="24"/>
                <w:szCs w:val="24"/>
              </w:rPr>
              <w:t>100 вопросов Почемучек.</w:t>
            </w:r>
          </w:p>
        </w:tc>
        <w:tc>
          <w:tcPr>
            <w:tcW w:w="2160" w:type="dxa"/>
          </w:tcPr>
          <w:p w14:paraId="42F5E513" w14:textId="77777777" w:rsidR="00D20AEB" w:rsidRDefault="00D20AEB" w:rsidP="00550352">
            <w:pPr>
              <w:widowControl/>
              <w:rPr>
                <w:sz w:val="24"/>
                <w:szCs w:val="24"/>
              </w:rPr>
            </w:pPr>
            <w:r w:rsidRPr="00550352">
              <w:rPr>
                <w:sz w:val="24"/>
                <w:szCs w:val="24"/>
              </w:rPr>
              <w:t>Деловая игра</w:t>
            </w:r>
          </w:p>
        </w:tc>
        <w:tc>
          <w:tcPr>
            <w:tcW w:w="6480" w:type="dxa"/>
            <w:vMerge/>
          </w:tcPr>
          <w:p w14:paraId="6E61E277" w14:textId="77777777" w:rsidR="00D20AEB" w:rsidRPr="00550352" w:rsidRDefault="00D20AEB" w:rsidP="00550352">
            <w:pPr>
              <w:widowControl/>
              <w:spacing w:line="276" w:lineRule="auto"/>
              <w:ind w:right="153"/>
              <w:rPr>
                <w:color w:val="000000"/>
                <w:sz w:val="24"/>
                <w:szCs w:val="24"/>
              </w:rPr>
            </w:pPr>
          </w:p>
        </w:tc>
      </w:tr>
      <w:tr w:rsidR="00D20AEB" w14:paraId="5D8EAABC" w14:textId="77777777" w:rsidTr="00C43AD0">
        <w:tc>
          <w:tcPr>
            <w:tcW w:w="15516" w:type="dxa"/>
            <w:gridSpan w:val="5"/>
          </w:tcPr>
          <w:p w14:paraId="13E89AFD" w14:textId="77777777" w:rsidR="00D20AEB" w:rsidRPr="00075866" w:rsidRDefault="00D20AEB" w:rsidP="00075866">
            <w:pPr>
              <w:widowControl/>
              <w:spacing w:line="276" w:lineRule="auto"/>
              <w:jc w:val="center"/>
              <w:rPr>
                <w:b/>
                <w:sz w:val="24"/>
                <w:szCs w:val="24"/>
              </w:rPr>
            </w:pPr>
            <w:r w:rsidRPr="00550352">
              <w:rPr>
                <w:b/>
                <w:sz w:val="24"/>
                <w:szCs w:val="24"/>
              </w:rPr>
              <w:t xml:space="preserve">Родные писатели и </w:t>
            </w:r>
            <w:proofErr w:type="gramStart"/>
            <w:r w:rsidRPr="00550352">
              <w:rPr>
                <w:b/>
                <w:sz w:val="24"/>
                <w:szCs w:val="24"/>
              </w:rPr>
              <w:t>поэты</w:t>
            </w:r>
            <w:r>
              <w:rPr>
                <w:b/>
                <w:sz w:val="24"/>
                <w:szCs w:val="24"/>
              </w:rPr>
              <w:t xml:space="preserve">  (</w:t>
            </w:r>
            <w:proofErr w:type="gramEnd"/>
            <w:r>
              <w:rPr>
                <w:b/>
                <w:sz w:val="24"/>
                <w:szCs w:val="24"/>
              </w:rPr>
              <w:t>6ч)</w:t>
            </w:r>
          </w:p>
        </w:tc>
      </w:tr>
      <w:tr w:rsidR="00D20AEB" w14:paraId="16BB0A9D" w14:textId="77777777" w:rsidTr="00E30FF7">
        <w:tc>
          <w:tcPr>
            <w:tcW w:w="1795" w:type="dxa"/>
          </w:tcPr>
          <w:p w14:paraId="4538CB6F" w14:textId="77777777" w:rsidR="00D20AEB" w:rsidRDefault="00D20AEB" w:rsidP="00075866">
            <w:pPr>
              <w:widowControl/>
              <w:spacing w:line="276" w:lineRule="auto"/>
              <w:ind w:right="93"/>
              <w:jc w:val="center"/>
              <w:rPr>
                <w:b/>
                <w:sz w:val="24"/>
                <w:szCs w:val="24"/>
              </w:rPr>
            </w:pPr>
            <w:r>
              <w:rPr>
                <w:b/>
                <w:sz w:val="24"/>
                <w:szCs w:val="24"/>
              </w:rPr>
              <w:t>25</w:t>
            </w:r>
          </w:p>
        </w:tc>
        <w:tc>
          <w:tcPr>
            <w:tcW w:w="1481" w:type="dxa"/>
          </w:tcPr>
          <w:p w14:paraId="2EE132B3"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1062BA8C" w14:textId="77777777" w:rsidR="00D20AEB" w:rsidRPr="00550352" w:rsidRDefault="00D20AEB" w:rsidP="00075866">
            <w:pPr>
              <w:widowControl/>
              <w:spacing w:line="276" w:lineRule="auto"/>
              <w:rPr>
                <w:sz w:val="24"/>
                <w:szCs w:val="24"/>
              </w:rPr>
            </w:pPr>
            <w:r w:rsidRPr="00550352">
              <w:rPr>
                <w:sz w:val="24"/>
                <w:szCs w:val="24"/>
              </w:rPr>
              <w:t>Книги-сборники поэтов и писателей</w:t>
            </w:r>
          </w:p>
        </w:tc>
        <w:tc>
          <w:tcPr>
            <w:tcW w:w="2160" w:type="dxa"/>
          </w:tcPr>
          <w:p w14:paraId="369B4535" w14:textId="77777777" w:rsidR="00D20AEB" w:rsidRPr="00550352" w:rsidRDefault="00D20AEB" w:rsidP="00F1165C">
            <w:pPr>
              <w:widowControl/>
              <w:spacing w:line="272" w:lineRule="auto"/>
              <w:rPr>
                <w:sz w:val="24"/>
                <w:szCs w:val="24"/>
              </w:rPr>
            </w:pPr>
            <w:r w:rsidRPr="00550352">
              <w:rPr>
                <w:sz w:val="24"/>
                <w:szCs w:val="24"/>
              </w:rPr>
              <w:t>Виртуальная</w:t>
            </w:r>
            <w:r>
              <w:rPr>
                <w:sz w:val="24"/>
                <w:szCs w:val="24"/>
              </w:rPr>
              <w:t xml:space="preserve"> </w:t>
            </w:r>
          </w:p>
          <w:p w14:paraId="7DBACC81" w14:textId="77777777" w:rsidR="00D20AEB" w:rsidRDefault="00D20AEB" w:rsidP="00F1165C">
            <w:pPr>
              <w:widowControl/>
              <w:rPr>
                <w:sz w:val="24"/>
                <w:szCs w:val="24"/>
              </w:rPr>
            </w:pPr>
            <w:r w:rsidRPr="00550352">
              <w:rPr>
                <w:sz w:val="24"/>
                <w:szCs w:val="24"/>
              </w:rPr>
              <w:t>экскурсия</w:t>
            </w:r>
          </w:p>
        </w:tc>
        <w:tc>
          <w:tcPr>
            <w:tcW w:w="6480" w:type="dxa"/>
            <w:vMerge w:val="restart"/>
          </w:tcPr>
          <w:p w14:paraId="0244714B" w14:textId="77777777" w:rsidR="00D20AEB" w:rsidRPr="00550352" w:rsidRDefault="00D20AEB" w:rsidP="00550352">
            <w:pPr>
              <w:widowControl/>
              <w:spacing w:line="276" w:lineRule="auto"/>
              <w:ind w:right="153"/>
              <w:rPr>
                <w:color w:val="000000"/>
                <w:sz w:val="24"/>
                <w:szCs w:val="24"/>
              </w:rPr>
            </w:pPr>
            <w:r w:rsidRPr="00550352">
              <w:rPr>
                <w:sz w:val="24"/>
                <w:szCs w:val="24"/>
              </w:rPr>
              <w:t>Творческая работа: очерк о своём городе, о своём классе, о любимой книге. Чтение и слушание стихотворений о Родине А.С. Пушкина</w:t>
            </w:r>
            <w:r w:rsidRPr="00550352">
              <w:rPr>
                <w:b/>
                <w:sz w:val="24"/>
                <w:szCs w:val="24"/>
              </w:rPr>
              <w:t xml:space="preserve">, </w:t>
            </w:r>
            <w:r w:rsidRPr="00550352">
              <w:rPr>
                <w:sz w:val="24"/>
                <w:szCs w:val="24"/>
              </w:rPr>
              <w:t>М.Ю. Лермонтова, И. Никитина, С. Есенина, Н. Рубцова, И. Бунина. Конкурс чтецов «Стихи о Родине».</w:t>
            </w:r>
          </w:p>
        </w:tc>
      </w:tr>
      <w:tr w:rsidR="00D20AEB" w14:paraId="342C8029" w14:textId="77777777" w:rsidTr="00E30FF7">
        <w:tc>
          <w:tcPr>
            <w:tcW w:w="1795" w:type="dxa"/>
          </w:tcPr>
          <w:p w14:paraId="2092DDA4" w14:textId="77777777" w:rsidR="00D20AEB" w:rsidRDefault="00D20AEB" w:rsidP="00075866">
            <w:pPr>
              <w:widowControl/>
              <w:spacing w:line="276" w:lineRule="auto"/>
              <w:ind w:right="93"/>
              <w:jc w:val="center"/>
              <w:rPr>
                <w:b/>
                <w:sz w:val="24"/>
                <w:szCs w:val="24"/>
              </w:rPr>
            </w:pPr>
            <w:r>
              <w:rPr>
                <w:b/>
                <w:sz w:val="24"/>
                <w:szCs w:val="24"/>
              </w:rPr>
              <w:t>26</w:t>
            </w:r>
          </w:p>
        </w:tc>
        <w:tc>
          <w:tcPr>
            <w:tcW w:w="1481" w:type="dxa"/>
          </w:tcPr>
          <w:p w14:paraId="3D4D9453"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64401362" w14:textId="77777777" w:rsidR="00D20AEB" w:rsidRPr="00550352" w:rsidRDefault="00D20AEB" w:rsidP="00075866">
            <w:pPr>
              <w:widowControl/>
              <w:spacing w:line="276" w:lineRule="auto"/>
              <w:rPr>
                <w:sz w:val="24"/>
                <w:szCs w:val="24"/>
              </w:rPr>
            </w:pPr>
            <w:r w:rsidRPr="00550352">
              <w:rPr>
                <w:sz w:val="24"/>
                <w:szCs w:val="24"/>
              </w:rPr>
              <w:t>Поэтический калейдоскоп</w:t>
            </w:r>
          </w:p>
        </w:tc>
        <w:tc>
          <w:tcPr>
            <w:tcW w:w="2160" w:type="dxa"/>
          </w:tcPr>
          <w:p w14:paraId="093491A3" w14:textId="77777777" w:rsidR="00D20AEB" w:rsidRDefault="00D20AEB" w:rsidP="00550352">
            <w:pPr>
              <w:widowControl/>
              <w:rPr>
                <w:sz w:val="24"/>
                <w:szCs w:val="24"/>
              </w:rPr>
            </w:pPr>
            <w:r w:rsidRPr="00550352">
              <w:rPr>
                <w:sz w:val="24"/>
                <w:szCs w:val="24"/>
              </w:rPr>
              <w:t>Деловая игра</w:t>
            </w:r>
          </w:p>
        </w:tc>
        <w:tc>
          <w:tcPr>
            <w:tcW w:w="6480" w:type="dxa"/>
            <w:vMerge/>
          </w:tcPr>
          <w:p w14:paraId="40C3D76E" w14:textId="77777777" w:rsidR="00D20AEB" w:rsidRPr="00550352" w:rsidRDefault="00D20AEB" w:rsidP="00550352">
            <w:pPr>
              <w:widowControl/>
              <w:spacing w:line="276" w:lineRule="auto"/>
              <w:ind w:right="153"/>
              <w:rPr>
                <w:color w:val="000000"/>
                <w:sz w:val="24"/>
                <w:szCs w:val="24"/>
              </w:rPr>
            </w:pPr>
          </w:p>
        </w:tc>
      </w:tr>
      <w:tr w:rsidR="00D20AEB" w14:paraId="65EF7BED" w14:textId="77777777" w:rsidTr="00E30FF7">
        <w:tc>
          <w:tcPr>
            <w:tcW w:w="1795" w:type="dxa"/>
          </w:tcPr>
          <w:p w14:paraId="2A3D7FA2" w14:textId="77777777" w:rsidR="00D20AEB" w:rsidRDefault="00D20AEB" w:rsidP="00075866">
            <w:pPr>
              <w:widowControl/>
              <w:spacing w:line="276" w:lineRule="auto"/>
              <w:ind w:right="93"/>
              <w:jc w:val="center"/>
              <w:rPr>
                <w:b/>
                <w:sz w:val="24"/>
                <w:szCs w:val="24"/>
              </w:rPr>
            </w:pPr>
            <w:r>
              <w:rPr>
                <w:b/>
                <w:sz w:val="24"/>
                <w:szCs w:val="24"/>
              </w:rPr>
              <w:t>27</w:t>
            </w:r>
          </w:p>
        </w:tc>
        <w:tc>
          <w:tcPr>
            <w:tcW w:w="1481" w:type="dxa"/>
          </w:tcPr>
          <w:p w14:paraId="1456426B"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4C3ED12C" w14:textId="77777777" w:rsidR="00D20AEB" w:rsidRPr="00550352" w:rsidRDefault="00D20AEB" w:rsidP="00075866">
            <w:pPr>
              <w:widowControl/>
              <w:spacing w:line="276" w:lineRule="auto"/>
              <w:rPr>
                <w:sz w:val="24"/>
                <w:szCs w:val="24"/>
              </w:rPr>
            </w:pPr>
            <w:r w:rsidRPr="00550352">
              <w:rPr>
                <w:sz w:val="24"/>
                <w:szCs w:val="24"/>
              </w:rPr>
              <w:t>Стихи о Родине и родной природе</w:t>
            </w:r>
          </w:p>
        </w:tc>
        <w:tc>
          <w:tcPr>
            <w:tcW w:w="2160" w:type="dxa"/>
          </w:tcPr>
          <w:p w14:paraId="20EB57B5" w14:textId="77777777" w:rsidR="00D20AEB" w:rsidRDefault="00D20AEB" w:rsidP="00550352">
            <w:pPr>
              <w:widowControl/>
              <w:rPr>
                <w:sz w:val="24"/>
                <w:szCs w:val="24"/>
              </w:rPr>
            </w:pPr>
            <w:r w:rsidRPr="00550352">
              <w:rPr>
                <w:sz w:val="24"/>
                <w:szCs w:val="24"/>
              </w:rPr>
              <w:t>Беседа, работа с книгой</w:t>
            </w:r>
          </w:p>
        </w:tc>
        <w:tc>
          <w:tcPr>
            <w:tcW w:w="6480" w:type="dxa"/>
            <w:vMerge/>
          </w:tcPr>
          <w:p w14:paraId="7F90829B" w14:textId="77777777" w:rsidR="00D20AEB" w:rsidRPr="00550352" w:rsidRDefault="00D20AEB" w:rsidP="00550352">
            <w:pPr>
              <w:widowControl/>
              <w:spacing w:line="276" w:lineRule="auto"/>
              <w:ind w:right="153"/>
              <w:rPr>
                <w:color w:val="000000"/>
                <w:sz w:val="24"/>
                <w:szCs w:val="24"/>
              </w:rPr>
            </w:pPr>
          </w:p>
        </w:tc>
      </w:tr>
      <w:tr w:rsidR="00D20AEB" w14:paraId="554288D9" w14:textId="77777777" w:rsidTr="00E30FF7">
        <w:tc>
          <w:tcPr>
            <w:tcW w:w="1795" w:type="dxa"/>
          </w:tcPr>
          <w:p w14:paraId="2F722A9C" w14:textId="77777777" w:rsidR="00D20AEB" w:rsidRDefault="00D20AEB" w:rsidP="00075866">
            <w:pPr>
              <w:widowControl/>
              <w:spacing w:line="276" w:lineRule="auto"/>
              <w:ind w:right="93"/>
              <w:jc w:val="center"/>
              <w:rPr>
                <w:b/>
                <w:sz w:val="24"/>
                <w:szCs w:val="24"/>
              </w:rPr>
            </w:pPr>
            <w:r>
              <w:rPr>
                <w:b/>
                <w:sz w:val="24"/>
                <w:szCs w:val="24"/>
              </w:rPr>
              <w:t>28</w:t>
            </w:r>
          </w:p>
        </w:tc>
        <w:tc>
          <w:tcPr>
            <w:tcW w:w="1481" w:type="dxa"/>
          </w:tcPr>
          <w:p w14:paraId="49D971A5"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35E9B204" w14:textId="77777777" w:rsidR="00D20AEB" w:rsidRPr="00550352" w:rsidRDefault="00D20AEB" w:rsidP="00075866">
            <w:pPr>
              <w:widowControl/>
              <w:spacing w:line="276" w:lineRule="auto"/>
              <w:rPr>
                <w:sz w:val="24"/>
                <w:szCs w:val="24"/>
              </w:rPr>
            </w:pPr>
            <w:r w:rsidRPr="00550352">
              <w:rPr>
                <w:sz w:val="24"/>
                <w:szCs w:val="24"/>
              </w:rPr>
              <w:t>Писатели о писателях</w:t>
            </w:r>
          </w:p>
        </w:tc>
        <w:tc>
          <w:tcPr>
            <w:tcW w:w="2160" w:type="dxa"/>
          </w:tcPr>
          <w:p w14:paraId="615F0C95" w14:textId="77777777" w:rsidR="00D20AEB" w:rsidRPr="00550352" w:rsidRDefault="00D20AEB" w:rsidP="00F1165C">
            <w:pPr>
              <w:widowControl/>
              <w:spacing w:line="272" w:lineRule="auto"/>
              <w:rPr>
                <w:sz w:val="24"/>
                <w:szCs w:val="24"/>
              </w:rPr>
            </w:pPr>
            <w:r w:rsidRPr="00550352">
              <w:rPr>
                <w:sz w:val="24"/>
                <w:szCs w:val="24"/>
              </w:rPr>
              <w:t>Виртуальная</w:t>
            </w:r>
            <w:r>
              <w:rPr>
                <w:sz w:val="24"/>
                <w:szCs w:val="24"/>
              </w:rPr>
              <w:t xml:space="preserve"> </w:t>
            </w:r>
          </w:p>
          <w:p w14:paraId="167294C3" w14:textId="77777777" w:rsidR="00D20AEB" w:rsidRDefault="00D20AEB" w:rsidP="00F1165C">
            <w:pPr>
              <w:widowControl/>
              <w:rPr>
                <w:sz w:val="24"/>
                <w:szCs w:val="24"/>
              </w:rPr>
            </w:pPr>
            <w:r w:rsidRPr="00550352">
              <w:rPr>
                <w:sz w:val="24"/>
                <w:szCs w:val="24"/>
              </w:rPr>
              <w:t>экскурсия</w:t>
            </w:r>
          </w:p>
        </w:tc>
        <w:tc>
          <w:tcPr>
            <w:tcW w:w="6480" w:type="dxa"/>
            <w:vMerge/>
          </w:tcPr>
          <w:p w14:paraId="44C1AE25" w14:textId="77777777" w:rsidR="00D20AEB" w:rsidRPr="00550352" w:rsidRDefault="00D20AEB" w:rsidP="00550352">
            <w:pPr>
              <w:widowControl/>
              <w:spacing w:line="276" w:lineRule="auto"/>
              <w:ind w:right="153"/>
              <w:rPr>
                <w:color w:val="000000"/>
                <w:sz w:val="24"/>
                <w:szCs w:val="24"/>
              </w:rPr>
            </w:pPr>
          </w:p>
        </w:tc>
      </w:tr>
      <w:tr w:rsidR="00D20AEB" w14:paraId="67425C8E" w14:textId="77777777" w:rsidTr="00E30FF7">
        <w:tc>
          <w:tcPr>
            <w:tcW w:w="1795" w:type="dxa"/>
          </w:tcPr>
          <w:p w14:paraId="7488CAA4" w14:textId="77777777" w:rsidR="00D20AEB" w:rsidRDefault="00D20AEB" w:rsidP="00075866">
            <w:pPr>
              <w:widowControl/>
              <w:spacing w:line="276" w:lineRule="auto"/>
              <w:ind w:right="93"/>
              <w:jc w:val="center"/>
              <w:rPr>
                <w:b/>
                <w:sz w:val="24"/>
                <w:szCs w:val="24"/>
              </w:rPr>
            </w:pPr>
            <w:r>
              <w:rPr>
                <w:b/>
                <w:sz w:val="24"/>
                <w:szCs w:val="24"/>
              </w:rPr>
              <w:t>29</w:t>
            </w:r>
          </w:p>
        </w:tc>
        <w:tc>
          <w:tcPr>
            <w:tcW w:w="1481" w:type="dxa"/>
          </w:tcPr>
          <w:p w14:paraId="3ED2DF4D"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3ACD7234" w14:textId="77777777" w:rsidR="00D20AEB" w:rsidRPr="00550352" w:rsidRDefault="00D20AEB" w:rsidP="00075866">
            <w:pPr>
              <w:widowControl/>
              <w:spacing w:line="276" w:lineRule="auto"/>
              <w:rPr>
                <w:sz w:val="24"/>
                <w:szCs w:val="24"/>
              </w:rPr>
            </w:pPr>
            <w:r w:rsidRPr="00550352">
              <w:rPr>
                <w:sz w:val="24"/>
                <w:szCs w:val="24"/>
              </w:rPr>
              <w:t>Детские газеты и журналы</w:t>
            </w:r>
          </w:p>
        </w:tc>
        <w:tc>
          <w:tcPr>
            <w:tcW w:w="2160" w:type="dxa"/>
          </w:tcPr>
          <w:p w14:paraId="76A2F793" w14:textId="77777777" w:rsidR="00D20AEB" w:rsidRDefault="00D20AEB" w:rsidP="00550352">
            <w:pPr>
              <w:widowControl/>
              <w:rPr>
                <w:sz w:val="24"/>
                <w:szCs w:val="24"/>
              </w:rPr>
            </w:pPr>
            <w:r w:rsidRPr="00550352">
              <w:rPr>
                <w:sz w:val="24"/>
                <w:szCs w:val="24"/>
              </w:rPr>
              <w:t>Беседа</w:t>
            </w:r>
          </w:p>
        </w:tc>
        <w:tc>
          <w:tcPr>
            <w:tcW w:w="6480" w:type="dxa"/>
            <w:vMerge/>
          </w:tcPr>
          <w:p w14:paraId="6500B591" w14:textId="77777777" w:rsidR="00D20AEB" w:rsidRPr="00550352" w:rsidRDefault="00D20AEB" w:rsidP="00550352">
            <w:pPr>
              <w:widowControl/>
              <w:spacing w:line="276" w:lineRule="auto"/>
              <w:ind w:right="153"/>
              <w:rPr>
                <w:color w:val="000000"/>
                <w:sz w:val="24"/>
                <w:szCs w:val="24"/>
              </w:rPr>
            </w:pPr>
          </w:p>
        </w:tc>
      </w:tr>
      <w:tr w:rsidR="00D20AEB" w14:paraId="47274360" w14:textId="77777777" w:rsidTr="00E30FF7">
        <w:tc>
          <w:tcPr>
            <w:tcW w:w="1795" w:type="dxa"/>
          </w:tcPr>
          <w:p w14:paraId="77E5AE77" w14:textId="77777777" w:rsidR="00D20AEB" w:rsidRDefault="00D20AEB" w:rsidP="00075866">
            <w:pPr>
              <w:widowControl/>
              <w:spacing w:line="276" w:lineRule="auto"/>
              <w:ind w:right="93"/>
              <w:jc w:val="center"/>
              <w:rPr>
                <w:b/>
                <w:sz w:val="24"/>
                <w:szCs w:val="24"/>
              </w:rPr>
            </w:pPr>
            <w:r>
              <w:rPr>
                <w:b/>
                <w:sz w:val="24"/>
                <w:szCs w:val="24"/>
              </w:rPr>
              <w:t>30</w:t>
            </w:r>
          </w:p>
        </w:tc>
        <w:tc>
          <w:tcPr>
            <w:tcW w:w="1481" w:type="dxa"/>
          </w:tcPr>
          <w:p w14:paraId="4163073D"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0F197A51" w14:textId="77777777" w:rsidR="00D20AEB" w:rsidRPr="00550352" w:rsidRDefault="00D20AEB" w:rsidP="00E30FF7">
            <w:pPr>
              <w:rPr>
                <w:sz w:val="24"/>
                <w:szCs w:val="24"/>
              </w:rPr>
            </w:pPr>
            <w:r w:rsidRPr="00550352">
              <w:rPr>
                <w:sz w:val="24"/>
                <w:szCs w:val="24"/>
              </w:rPr>
              <w:t>Юные корреспонденты</w:t>
            </w:r>
          </w:p>
        </w:tc>
        <w:tc>
          <w:tcPr>
            <w:tcW w:w="2160" w:type="dxa"/>
          </w:tcPr>
          <w:p w14:paraId="5F763005" w14:textId="77777777" w:rsidR="00D20AEB" w:rsidRPr="00550352" w:rsidRDefault="00D20AEB" w:rsidP="00F1165C">
            <w:pPr>
              <w:widowControl/>
              <w:tabs>
                <w:tab w:val="left" w:pos="1320"/>
              </w:tabs>
              <w:spacing w:line="270" w:lineRule="auto"/>
              <w:rPr>
                <w:sz w:val="24"/>
                <w:szCs w:val="24"/>
              </w:rPr>
            </w:pPr>
            <w:r w:rsidRPr="00550352">
              <w:rPr>
                <w:sz w:val="24"/>
                <w:szCs w:val="24"/>
              </w:rPr>
              <w:t>Творческая</w:t>
            </w:r>
            <w:r>
              <w:rPr>
                <w:sz w:val="24"/>
                <w:szCs w:val="24"/>
              </w:rPr>
              <w:t xml:space="preserve"> </w:t>
            </w:r>
          </w:p>
          <w:p w14:paraId="541D0B4E" w14:textId="77777777" w:rsidR="00D20AEB" w:rsidRDefault="00D20AEB" w:rsidP="00F1165C">
            <w:pPr>
              <w:widowControl/>
              <w:rPr>
                <w:sz w:val="24"/>
                <w:szCs w:val="24"/>
              </w:rPr>
            </w:pPr>
            <w:r w:rsidRPr="00550352">
              <w:rPr>
                <w:sz w:val="24"/>
                <w:szCs w:val="24"/>
              </w:rPr>
              <w:t>работа</w:t>
            </w:r>
          </w:p>
        </w:tc>
        <w:tc>
          <w:tcPr>
            <w:tcW w:w="6480" w:type="dxa"/>
            <w:vMerge/>
          </w:tcPr>
          <w:p w14:paraId="794780DB" w14:textId="77777777" w:rsidR="00D20AEB" w:rsidRPr="00550352" w:rsidRDefault="00D20AEB" w:rsidP="00550352">
            <w:pPr>
              <w:widowControl/>
              <w:spacing w:line="276" w:lineRule="auto"/>
              <w:ind w:right="153"/>
              <w:rPr>
                <w:color w:val="000000"/>
                <w:sz w:val="24"/>
                <w:szCs w:val="24"/>
              </w:rPr>
            </w:pPr>
          </w:p>
        </w:tc>
      </w:tr>
      <w:tr w:rsidR="00D20AEB" w14:paraId="55C12AD7" w14:textId="77777777" w:rsidTr="000E6B15">
        <w:tc>
          <w:tcPr>
            <w:tcW w:w="15516" w:type="dxa"/>
            <w:gridSpan w:val="5"/>
          </w:tcPr>
          <w:p w14:paraId="4850906B" w14:textId="77777777" w:rsidR="00D20AEB" w:rsidRPr="00F1165C" w:rsidRDefault="00D20AEB" w:rsidP="00F1165C">
            <w:pPr>
              <w:widowControl/>
              <w:spacing w:line="276" w:lineRule="auto"/>
              <w:jc w:val="center"/>
              <w:rPr>
                <w:b/>
                <w:sz w:val="24"/>
                <w:szCs w:val="24"/>
              </w:rPr>
            </w:pPr>
            <w:r w:rsidRPr="00550352">
              <w:rPr>
                <w:b/>
                <w:sz w:val="24"/>
                <w:szCs w:val="24"/>
              </w:rPr>
              <w:lastRenderedPageBreak/>
              <w:t>Мир книг</w:t>
            </w:r>
            <w:r>
              <w:rPr>
                <w:b/>
                <w:sz w:val="24"/>
                <w:szCs w:val="24"/>
              </w:rPr>
              <w:t xml:space="preserve"> (4ч)</w:t>
            </w:r>
          </w:p>
        </w:tc>
      </w:tr>
      <w:tr w:rsidR="00D20AEB" w14:paraId="166E1FB0" w14:textId="77777777" w:rsidTr="00E30FF7">
        <w:tc>
          <w:tcPr>
            <w:tcW w:w="1795" w:type="dxa"/>
          </w:tcPr>
          <w:p w14:paraId="6E956F5E" w14:textId="77777777" w:rsidR="00D20AEB" w:rsidRDefault="00D20AEB" w:rsidP="00075866">
            <w:pPr>
              <w:widowControl/>
              <w:spacing w:line="276" w:lineRule="auto"/>
              <w:ind w:right="93"/>
              <w:jc w:val="center"/>
              <w:rPr>
                <w:b/>
                <w:sz w:val="24"/>
                <w:szCs w:val="24"/>
              </w:rPr>
            </w:pPr>
            <w:r>
              <w:rPr>
                <w:b/>
                <w:sz w:val="24"/>
                <w:szCs w:val="24"/>
              </w:rPr>
              <w:t>31</w:t>
            </w:r>
          </w:p>
        </w:tc>
        <w:tc>
          <w:tcPr>
            <w:tcW w:w="1481" w:type="dxa"/>
          </w:tcPr>
          <w:p w14:paraId="75DE4D40"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6C4683DD" w14:textId="77777777" w:rsidR="00D20AEB" w:rsidRPr="00550352" w:rsidRDefault="00D20AEB" w:rsidP="00F1165C">
            <w:pPr>
              <w:widowControl/>
              <w:spacing w:line="276" w:lineRule="auto"/>
              <w:rPr>
                <w:sz w:val="24"/>
                <w:szCs w:val="24"/>
              </w:rPr>
            </w:pPr>
            <w:r w:rsidRPr="00550352">
              <w:rPr>
                <w:sz w:val="24"/>
                <w:szCs w:val="24"/>
              </w:rPr>
              <w:t>Тайны литературных героев</w:t>
            </w:r>
          </w:p>
        </w:tc>
        <w:tc>
          <w:tcPr>
            <w:tcW w:w="2160" w:type="dxa"/>
          </w:tcPr>
          <w:p w14:paraId="683D999D" w14:textId="77777777" w:rsidR="00D20AEB" w:rsidRDefault="00D20AEB" w:rsidP="00550352">
            <w:pPr>
              <w:widowControl/>
              <w:rPr>
                <w:sz w:val="24"/>
                <w:szCs w:val="24"/>
              </w:rPr>
            </w:pPr>
            <w:r w:rsidRPr="00550352">
              <w:rPr>
                <w:sz w:val="24"/>
                <w:szCs w:val="24"/>
              </w:rPr>
              <w:t>Беседа с обсуждением</w:t>
            </w:r>
          </w:p>
        </w:tc>
        <w:tc>
          <w:tcPr>
            <w:tcW w:w="6480" w:type="dxa"/>
            <w:vMerge w:val="restart"/>
          </w:tcPr>
          <w:p w14:paraId="1E3AFE45" w14:textId="77777777" w:rsidR="00D20AEB" w:rsidRPr="00550352" w:rsidRDefault="00D20AEB" w:rsidP="008B3D7D">
            <w:pPr>
              <w:widowControl/>
              <w:ind w:right="94"/>
              <w:rPr>
                <w:sz w:val="24"/>
                <w:szCs w:val="24"/>
              </w:rPr>
            </w:pPr>
            <w:r w:rsidRPr="00550352">
              <w:rPr>
                <w:sz w:val="24"/>
                <w:szCs w:val="24"/>
              </w:rPr>
              <w:t>Актуализация знаний об авторе и его произведениях. Прогнозирование содержания произведения. Анализ содержания рассказа. Определение главной мысли рассказа.</w:t>
            </w:r>
          </w:p>
          <w:p w14:paraId="58395590" w14:textId="77777777" w:rsidR="00D20AEB" w:rsidRPr="00550352" w:rsidRDefault="00D20AEB" w:rsidP="008B3D7D">
            <w:pPr>
              <w:widowControl/>
              <w:rPr>
                <w:sz w:val="24"/>
                <w:szCs w:val="24"/>
              </w:rPr>
            </w:pPr>
            <w:r w:rsidRPr="00550352">
              <w:rPr>
                <w:sz w:val="24"/>
                <w:szCs w:val="24"/>
              </w:rPr>
              <w:t>Характеристика героя. Логические упражнения Литературная игра «Тайны учебной книги». Периодические печатные издания для детей: детские газеты и журналы.</w:t>
            </w:r>
          </w:p>
          <w:p w14:paraId="2A944D81" w14:textId="77777777" w:rsidR="00D20AEB" w:rsidRPr="00550352" w:rsidRDefault="00D20AEB" w:rsidP="008B3D7D">
            <w:pPr>
              <w:spacing w:line="276" w:lineRule="auto"/>
              <w:ind w:left="-36"/>
              <w:rPr>
                <w:sz w:val="24"/>
                <w:szCs w:val="24"/>
              </w:rPr>
            </w:pPr>
            <w:r w:rsidRPr="00550352">
              <w:rPr>
                <w:sz w:val="24"/>
                <w:szCs w:val="24"/>
              </w:rPr>
              <w:t>Подведение итогов курса внеурочной деятельности</w:t>
            </w:r>
          </w:p>
        </w:tc>
      </w:tr>
      <w:tr w:rsidR="00D20AEB" w14:paraId="7BAED84B" w14:textId="77777777" w:rsidTr="00E30FF7">
        <w:tc>
          <w:tcPr>
            <w:tcW w:w="1795" w:type="dxa"/>
          </w:tcPr>
          <w:p w14:paraId="19C263E7" w14:textId="77777777" w:rsidR="00D20AEB" w:rsidRDefault="00D20AEB" w:rsidP="00075866">
            <w:pPr>
              <w:widowControl/>
              <w:spacing w:line="276" w:lineRule="auto"/>
              <w:ind w:right="93"/>
              <w:jc w:val="center"/>
              <w:rPr>
                <w:b/>
                <w:sz w:val="24"/>
                <w:szCs w:val="24"/>
              </w:rPr>
            </w:pPr>
            <w:r>
              <w:rPr>
                <w:b/>
                <w:sz w:val="24"/>
                <w:szCs w:val="24"/>
              </w:rPr>
              <w:t>32</w:t>
            </w:r>
          </w:p>
        </w:tc>
        <w:tc>
          <w:tcPr>
            <w:tcW w:w="1481" w:type="dxa"/>
          </w:tcPr>
          <w:p w14:paraId="517F5AE6"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1DCF1C6C" w14:textId="77777777" w:rsidR="00D20AEB" w:rsidRPr="00550352" w:rsidRDefault="00D20AEB" w:rsidP="00F1165C">
            <w:pPr>
              <w:widowControl/>
              <w:spacing w:line="276" w:lineRule="auto"/>
              <w:rPr>
                <w:sz w:val="24"/>
                <w:szCs w:val="24"/>
              </w:rPr>
            </w:pPr>
            <w:r w:rsidRPr="00550352">
              <w:rPr>
                <w:sz w:val="24"/>
                <w:szCs w:val="24"/>
              </w:rPr>
              <w:t>Тайны учебной книги</w:t>
            </w:r>
          </w:p>
        </w:tc>
        <w:tc>
          <w:tcPr>
            <w:tcW w:w="2160" w:type="dxa"/>
          </w:tcPr>
          <w:p w14:paraId="2D82202B" w14:textId="77777777" w:rsidR="00D20AEB" w:rsidRDefault="00D20AEB" w:rsidP="00550352">
            <w:pPr>
              <w:widowControl/>
              <w:rPr>
                <w:sz w:val="24"/>
                <w:szCs w:val="24"/>
              </w:rPr>
            </w:pPr>
            <w:r>
              <w:rPr>
                <w:sz w:val="24"/>
                <w:szCs w:val="24"/>
              </w:rPr>
              <w:t>Дискуссия</w:t>
            </w:r>
          </w:p>
        </w:tc>
        <w:tc>
          <w:tcPr>
            <w:tcW w:w="6480" w:type="dxa"/>
            <w:vMerge/>
          </w:tcPr>
          <w:p w14:paraId="7418EFA7" w14:textId="77777777" w:rsidR="00D20AEB" w:rsidRPr="00550352" w:rsidRDefault="00D20AEB" w:rsidP="00550352">
            <w:pPr>
              <w:widowControl/>
              <w:spacing w:line="276" w:lineRule="auto"/>
              <w:ind w:right="153"/>
              <w:rPr>
                <w:color w:val="000000"/>
                <w:sz w:val="24"/>
                <w:szCs w:val="24"/>
              </w:rPr>
            </w:pPr>
          </w:p>
        </w:tc>
      </w:tr>
      <w:tr w:rsidR="00D20AEB" w14:paraId="37D228FB" w14:textId="77777777" w:rsidTr="00E30FF7">
        <w:tc>
          <w:tcPr>
            <w:tcW w:w="1795" w:type="dxa"/>
          </w:tcPr>
          <w:p w14:paraId="7DACB48C" w14:textId="77777777" w:rsidR="00D20AEB" w:rsidRDefault="00D20AEB" w:rsidP="00075866">
            <w:pPr>
              <w:widowControl/>
              <w:spacing w:line="276" w:lineRule="auto"/>
              <w:ind w:right="93"/>
              <w:jc w:val="center"/>
              <w:rPr>
                <w:b/>
                <w:sz w:val="24"/>
                <w:szCs w:val="24"/>
              </w:rPr>
            </w:pPr>
            <w:r>
              <w:rPr>
                <w:b/>
                <w:sz w:val="24"/>
                <w:szCs w:val="24"/>
              </w:rPr>
              <w:t>33</w:t>
            </w:r>
          </w:p>
        </w:tc>
        <w:tc>
          <w:tcPr>
            <w:tcW w:w="1481" w:type="dxa"/>
          </w:tcPr>
          <w:p w14:paraId="65975013"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78E7D46C" w14:textId="77777777" w:rsidR="00D20AEB" w:rsidRPr="00550352" w:rsidRDefault="00D20AEB" w:rsidP="00E30FF7">
            <w:pPr>
              <w:rPr>
                <w:sz w:val="24"/>
                <w:szCs w:val="24"/>
              </w:rPr>
            </w:pPr>
            <w:r w:rsidRPr="00550352">
              <w:rPr>
                <w:sz w:val="24"/>
                <w:szCs w:val="24"/>
              </w:rPr>
              <w:t>Библиотечная мозаика</w:t>
            </w:r>
          </w:p>
        </w:tc>
        <w:tc>
          <w:tcPr>
            <w:tcW w:w="2160" w:type="dxa"/>
          </w:tcPr>
          <w:p w14:paraId="70CD262C" w14:textId="77777777" w:rsidR="00D20AEB" w:rsidRDefault="00D20AEB" w:rsidP="00550352">
            <w:pPr>
              <w:widowControl/>
              <w:rPr>
                <w:sz w:val="24"/>
                <w:szCs w:val="24"/>
              </w:rPr>
            </w:pPr>
            <w:r w:rsidRPr="00550352">
              <w:rPr>
                <w:sz w:val="24"/>
                <w:szCs w:val="24"/>
              </w:rPr>
              <w:t>Деловая игра</w:t>
            </w:r>
          </w:p>
        </w:tc>
        <w:tc>
          <w:tcPr>
            <w:tcW w:w="6480" w:type="dxa"/>
            <w:vMerge/>
          </w:tcPr>
          <w:p w14:paraId="093E5867" w14:textId="77777777" w:rsidR="00D20AEB" w:rsidRPr="00550352" w:rsidRDefault="00D20AEB" w:rsidP="00550352">
            <w:pPr>
              <w:widowControl/>
              <w:spacing w:line="276" w:lineRule="auto"/>
              <w:ind w:right="153"/>
              <w:rPr>
                <w:color w:val="000000"/>
                <w:sz w:val="24"/>
                <w:szCs w:val="24"/>
              </w:rPr>
            </w:pPr>
          </w:p>
        </w:tc>
      </w:tr>
      <w:tr w:rsidR="00D20AEB" w14:paraId="2D67D5A6" w14:textId="77777777" w:rsidTr="00E30FF7">
        <w:tc>
          <w:tcPr>
            <w:tcW w:w="1795" w:type="dxa"/>
          </w:tcPr>
          <w:p w14:paraId="147AFC8E" w14:textId="77777777" w:rsidR="00D20AEB" w:rsidRDefault="00D20AEB" w:rsidP="00075866">
            <w:pPr>
              <w:widowControl/>
              <w:spacing w:line="276" w:lineRule="auto"/>
              <w:ind w:right="93"/>
              <w:jc w:val="center"/>
              <w:rPr>
                <w:b/>
                <w:sz w:val="24"/>
                <w:szCs w:val="24"/>
              </w:rPr>
            </w:pPr>
            <w:r>
              <w:rPr>
                <w:b/>
                <w:sz w:val="24"/>
                <w:szCs w:val="24"/>
              </w:rPr>
              <w:t>34</w:t>
            </w:r>
          </w:p>
        </w:tc>
        <w:tc>
          <w:tcPr>
            <w:tcW w:w="1481" w:type="dxa"/>
          </w:tcPr>
          <w:p w14:paraId="4D377F1E" w14:textId="77777777" w:rsidR="00D20AEB" w:rsidRDefault="00D20AEB" w:rsidP="00550352">
            <w:pPr>
              <w:widowControl/>
              <w:spacing w:line="276" w:lineRule="auto"/>
              <w:ind w:right="93"/>
              <w:jc w:val="center"/>
              <w:rPr>
                <w:b/>
                <w:sz w:val="24"/>
                <w:szCs w:val="24"/>
              </w:rPr>
            </w:pPr>
            <w:r>
              <w:rPr>
                <w:b/>
                <w:sz w:val="24"/>
                <w:szCs w:val="24"/>
              </w:rPr>
              <w:t>1</w:t>
            </w:r>
          </w:p>
        </w:tc>
        <w:tc>
          <w:tcPr>
            <w:tcW w:w="3600" w:type="dxa"/>
          </w:tcPr>
          <w:p w14:paraId="65149031" w14:textId="77777777" w:rsidR="00D20AEB" w:rsidRPr="00F1165C" w:rsidRDefault="00D20AEB" w:rsidP="00E30FF7">
            <w:pPr>
              <w:rPr>
                <w:sz w:val="24"/>
                <w:szCs w:val="24"/>
              </w:rPr>
            </w:pPr>
            <w:r w:rsidRPr="00F1165C">
              <w:rPr>
                <w:sz w:val="24"/>
                <w:szCs w:val="24"/>
              </w:rPr>
              <w:t>Итоговое занятие</w:t>
            </w:r>
            <w:r>
              <w:rPr>
                <w:sz w:val="24"/>
                <w:szCs w:val="24"/>
              </w:rPr>
              <w:t xml:space="preserve"> «Мои любимые книги»</w:t>
            </w:r>
          </w:p>
        </w:tc>
        <w:tc>
          <w:tcPr>
            <w:tcW w:w="2160" w:type="dxa"/>
          </w:tcPr>
          <w:p w14:paraId="60EC9006" w14:textId="77777777" w:rsidR="00D20AEB" w:rsidRDefault="00D20AEB" w:rsidP="00550352">
            <w:pPr>
              <w:widowControl/>
              <w:rPr>
                <w:sz w:val="24"/>
                <w:szCs w:val="24"/>
              </w:rPr>
            </w:pPr>
            <w:r>
              <w:rPr>
                <w:sz w:val="24"/>
                <w:szCs w:val="24"/>
              </w:rPr>
              <w:t>Викторина</w:t>
            </w:r>
          </w:p>
        </w:tc>
        <w:tc>
          <w:tcPr>
            <w:tcW w:w="6480" w:type="dxa"/>
            <w:vMerge/>
          </w:tcPr>
          <w:p w14:paraId="6E5E296B" w14:textId="77777777" w:rsidR="00D20AEB" w:rsidRPr="00550352" w:rsidRDefault="00D20AEB" w:rsidP="00550352">
            <w:pPr>
              <w:widowControl/>
              <w:spacing w:line="276" w:lineRule="auto"/>
              <w:ind w:right="153"/>
              <w:rPr>
                <w:color w:val="000000"/>
                <w:sz w:val="24"/>
                <w:szCs w:val="24"/>
              </w:rPr>
            </w:pPr>
          </w:p>
        </w:tc>
      </w:tr>
    </w:tbl>
    <w:p w14:paraId="037C0AD0" w14:textId="77777777" w:rsidR="00D20AEB" w:rsidRDefault="00D20AEB" w:rsidP="00E30FF7">
      <w:pPr>
        <w:widowControl/>
        <w:spacing w:after="160" w:line="259" w:lineRule="auto"/>
      </w:pPr>
    </w:p>
    <w:sectPr w:rsidR="00D20AEB" w:rsidSect="00E30FF7">
      <w:pgSz w:w="16840" w:h="11910" w:orient="landscape"/>
      <w:pgMar w:top="391" w:right="340" w:bottom="1077"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8A6B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016EBC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6104D3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374FE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16475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C2C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078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C07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6699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74C0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471E9"/>
    <w:multiLevelType w:val="multilevel"/>
    <w:tmpl w:val="862A736C"/>
    <w:lvl w:ilvl="0">
      <w:numFmt w:val="bullet"/>
      <w:lvlText w:val="●"/>
      <w:lvlJc w:val="left"/>
      <w:pPr>
        <w:ind w:left="1139" w:hanging="284"/>
      </w:pPr>
      <w:rPr>
        <w:rFonts w:ascii="Noto Sans Symbols" w:eastAsia="Times New Roman" w:hAnsi="Noto Sans Symbols"/>
        <w:sz w:val="20"/>
      </w:rPr>
    </w:lvl>
    <w:lvl w:ilvl="1">
      <w:numFmt w:val="bullet"/>
      <w:lvlText w:val="•"/>
      <w:lvlJc w:val="left"/>
      <w:pPr>
        <w:ind w:left="2118" w:hanging="284"/>
      </w:pPr>
    </w:lvl>
    <w:lvl w:ilvl="2">
      <w:numFmt w:val="bullet"/>
      <w:lvlText w:val="•"/>
      <w:lvlJc w:val="left"/>
      <w:pPr>
        <w:ind w:left="3097" w:hanging="284"/>
      </w:pPr>
    </w:lvl>
    <w:lvl w:ilvl="3">
      <w:numFmt w:val="bullet"/>
      <w:lvlText w:val="•"/>
      <w:lvlJc w:val="left"/>
      <w:pPr>
        <w:ind w:left="4075" w:hanging="284"/>
      </w:pPr>
    </w:lvl>
    <w:lvl w:ilvl="4">
      <w:numFmt w:val="bullet"/>
      <w:lvlText w:val="•"/>
      <w:lvlJc w:val="left"/>
      <w:pPr>
        <w:ind w:left="5054" w:hanging="284"/>
      </w:pPr>
    </w:lvl>
    <w:lvl w:ilvl="5">
      <w:numFmt w:val="bullet"/>
      <w:lvlText w:val="•"/>
      <w:lvlJc w:val="left"/>
      <w:pPr>
        <w:ind w:left="6033" w:hanging="284"/>
      </w:pPr>
    </w:lvl>
    <w:lvl w:ilvl="6">
      <w:numFmt w:val="bullet"/>
      <w:lvlText w:val="•"/>
      <w:lvlJc w:val="left"/>
      <w:pPr>
        <w:ind w:left="7011" w:hanging="284"/>
      </w:pPr>
    </w:lvl>
    <w:lvl w:ilvl="7">
      <w:numFmt w:val="bullet"/>
      <w:lvlText w:val="•"/>
      <w:lvlJc w:val="left"/>
      <w:pPr>
        <w:ind w:left="7990" w:hanging="284"/>
      </w:pPr>
    </w:lvl>
    <w:lvl w:ilvl="8">
      <w:numFmt w:val="bullet"/>
      <w:lvlText w:val="•"/>
      <w:lvlJc w:val="left"/>
      <w:pPr>
        <w:ind w:left="8969" w:hanging="284"/>
      </w:pPr>
    </w:lvl>
  </w:abstractNum>
  <w:abstractNum w:abstractNumId="11" w15:restartNumberingAfterBreak="0">
    <w:nsid w:val="20371B08"/>
    <w:multiLevelType w:val="multilevel"/>
    <w:tmpl w:val="5E8A5516"/>
    <w:lvl w:ilvl="0">
      <w:start w:val="1"/>
      <w:numFmt w:val="decimal"/>
      <w:lvlText w:val="%1."/>
      <w:lvlJc w:val="left"/>
      <w:pPr>
        <w:ind w:left="572" w:hanging="396"/>
      </w:pPr>
      <w:rPr>
        <w:rFonts w:ascii="Times New Roman" w:eastAsia="Times New Roman" w:hAnsi="Times New Roman" w:cs="Times New Roman"/>
        <w:sz w:val="28"/>
        <w:szCs w:val="28"/>
      </w:rPr>
    </w:lvl>
    <w:lvl w:ilvl="1">
      <w:numFmt w:val="bullet"/>
      <w:lvlText w:val="•"/>
      <w:lvlJc w:val="left"/>
      <w:pPr>
        <w:ind w:left="1614" w:hanging="396"/>
      </w:pPr>
    </w:lvl>
    <w:lvl w:ilvl="2">
      <w:numFmt w:val="bullet"/>
      <w:lvlText w:val="•"/>
      <w:lvlJc w:val="left"/>
      <w:pPr>
        <w:ind w:left="2649" w:hanging="396"/>
      </w:pPr>
    </w:lvl>
    <w:lvl w:ilvl="3">
      <w:numFmt w:val="bullet"/>
      <w:lvlText w:val="•"/>
      <w:lvlJc w:val="left"/>
      <w:pPr>
        <w:ind w:left="3683" w:hanging="396"/>
      </w:pPr>
    </w:lvl>
    <w:lvl w:ilvl="4">
      <w:numFmt w:val="bullet"/>
      <w:lvlText w:val="•"/>
      <w:lvlJc w:val="left"/>
      <w:pPr>
        <w:ind w:left="4718" w:hanging="396"/>
      </w:pPr>
    </w:lvl>
    <w:lvl w:ilvl="5">
      <w:numFmt w:val="bullet"/>
      <w:lvlText w:val="•"/>
      <w:lvlJc w:val="left"/>
      <w:pPr>
        <w:ind w:left="5753" w:hanging="396"/>
      </w:pPr>
    </w:lvl>
    <w:lvl w:ilvl="6">
      <w:numFmt w:val="bullet"/>
      <w:lvlText w:val="•"/>
      <w:lvlJc w:val="left"/>
      <w:pPr>
        <w:ind w:left="6787" w:hanging="396"/>
      </w:pPr>
    </w:lvl>
    <w:lvl w:ilvl="7">
      <w:numFmt w:val="bullet"/>
      <w:lvlText w:val="•"/>
      <w:lvlJc w:val="left"/>
      <w:pPr>
        <w:ind w:left="7822" w:hanging="396"/>
      </w:pPr>
    </w:lvl>
    <w:lvl w:ilvl="8">
      <w:numFmt w:val="bullet"/>
      <w:lvlText w:val="•"/>
      <w:lvlJc w:val="left"/>
      <w:pPr>
        <w:ind w:left="8857" w:hanging="396"/>
      </w:pPr>
    </w:lvl>
  </w:abstractNum>
  <w:abstractNum w:abstractNumId="12" w15:restartNumberingAfterBreak="0">
    <w:nsid w:val="27EA7ACC"/>
    <w:multiLevelType w:val="multilevel"/>
    <w:tmpl w:val="88442EF8"/>
    <w:lvl w:ilvl="0">
      <w:numFmt w:val="bullet"/>
      <w:lvlText w:val="●"/>
      <w:lvlJc w:val="left"/>
      <w:pPr>
        <w:ind w:left="1000" w:hanging="281"/>
      </w:pPr>
      <w:rPr>
        <w:rFonts w:ascii="Noto Sans Symbols" w:eastAsia="Times New Roman" w:hAnsi="Noto Sans Symbols"/>
        <w:sz w:val="20"/>
      </w:rPr>
    </w:lvl>
    <w:lvl w:ilvl="1">
      <w:numFmt w:val="bullet"/>
      <w:lvlText w:val="•"/>
      <w:lvlJc w:val="left"/>
      <w:pPr>
        <w:ind w:left="1992" w:hanging="281"/>
      </w:pPr>
    </w:lvl>
    <w:lvl w:ilvl="2">
      <w:numFmt w:val="bullet"/>
      <w:lvlText w:val="•"/>
      <w:lvlJc w:val="left"/>
      <w:pPr>
        <w:ind w:left="2985" w:hanging="281"/>
      </w:pPr>
    </w:lvl>
    <w:lvl w:ilvl="3">
      <w:numFmt w:val="bullet"/>
      <w:lvlText w:val="•"/>
      <w:lvlJc w:val="left"/>
      <w:pPr>
        <w:ind w:left="3977" w:hanging="281"/>
      </w:pPr>
    </w:lvl>
    <w:lvl w:ilvl="4">
      <w:numFmt w:val="bullet"/>
      <w:lvlText w:val="•"/>
      <w:lvlJc w:val="left"/>
      <w:pPr>
        <w:ind w:left="4970" w:hanging="281"/>
      </w:pPr>
    </w:lvl>
    <w:lvl w:ilvl="5">
      <w:numFmt w:val="bullet"/>
      <w:lvlText w:val="•"/>
      <w:lvlJc w:val="left"/>
      <w:pPr>
        <w:ind w:left="5963" w:hanging="281"/>
      </w:pPr>
    </w:lvl>
    <w:lvl w:ilvl="6">
      <w:numFmt w:val="bullet"/>
      <w:lvlText w:val="•"/>
      <w:lvlJc w:val="left"/>
      <w:pPr>
        <w:ind w:left="6955" w:hanging="281"/>
      </w:pPr>
    </w:lvl>
    <w:lvl w:ilvl="7">
      <w:numFmt w:val="bullet"/>
      <w:lvlText w:val="•"/>
      <w:lvlJc w:val="left"/>
      <w:pPr>
        <w:ind w:left="7948" w:hanging="281"/>
      </w:pPr>
    </w:lvl>
    <w:lvl w:ilvl="8">
      <w:numFmt w:val="bullet"/>
      <w:lvlText w:val="•"/>
      <w:lvlJc w:val="left"/>
      <w:pPr>
        <w:ind w:left="8941" w:hanging="281"/>
      </w:pPr>
    </w:lvl>
  </w:abstractNum>
  <w:abstractNum w:abstractNumId="13" w15:restartNumberingAfterBreak="0">
    <w:nsid w:val="3E4E7B6E"/>
    <w:multiLevelType w:val="hybridMultilevel"/>
    <w:tmpl w:val="F4C615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824CEF"/>
    <w:multiLevelType w:val="multilevel"/>
    <w:tmpl w:val="6B8440D8"/>
    <w:lvl w:ilvl="0">
      <w:start w:val="1"/>
      <w:numFmt w:val="decimal"/>
      <w:lvlText w:val="%1."/>
      <w:lvlJc w:val="left"/>
      <w:pPr>
        <w:ind w:left="706" w:hanging="361"/>
      </w:pPr>
      <w:rPr>
        <w:rFonts w:ascii="Times New Roman" w:eastAsia="Times New Roman" w:hAnsi="Times New Roman" w:cs="Times New Roman"/>
        <w:sz w:val="24"/>
        <w:szCs w:val="24"/>
      </w:rPr>
    </w:lvl>
    <w:lvl w:ilvl="1">
      <w:numFmt w:val="bullet"/>
      <w:lvlText w:val="•"/>
      <w:lvlJc w:val="left"/>
      <w:pPr>
        <w:ind w:left="1738" w:hanging="360"/>
      </w:pPr>
    </w:lvl>
    <w:lvl w:ilvl="2">
      <w:numFmt w:val="bullet"/>
      <w:lvlText w:val="•"/>
      <w:lvlJc w:val="left"/>
      <w:pPr>
        <w:ind w:left="2777" w:hanging="361"/>
      </w:pPr>
    </w:lvl>
    <w:lvl w:ilvl="3">
      <w:numFmt w:val="bullet"/>
      <w:lvlText w:val="•"/>
      <w:lvlJc w:val="left"/>
      <w:pPr>
        <w:ind w:left="3815" w:hanging="361"/>
      </w:pPr>
    </w:lvl>
    <w:lvl w:ilvl="4">
      <w:numFmt w:val="bullet"/>
      <w:lvlText w:val="•"/>
      <w:lvlJc w:val="left"/>
      <w:pPr>
        <w:ind w:left="4854" w:hanging="361"/>
      </w:pPr>
    </w:lvl>
    <w:lvl w:ilvl="5">
      <w:numFmt w:val="bullet"/>
      <w:lvlText w:val="•"/>
      <w:lvlJc w:val="left"/>
      <w:pPr>
        <w:ind w:left="5893" w:hanging="361"/>
      </w:pPr>
    </w:lvl>
    <w:lvl w:ilvl="6">
      <w:numFmt w:val="bullet"/>
      <w:lvlText w:val="•"/>
      <w:lvlJc w:val="left"/>
      <w:pPr>
        <w:ind w:left="6931" w:hanging="361"/>
      </w:pPr>
    </w:lvl>
    <w:lvl w:ilvl="7">
      <w:numFmt w:val="bullet"/>
      <w:lvlText w:val="•"/>
      <w:lvlJc w:val="left"/>
      <w:pPr>
        <w:ind w:left="7970" w:hanging="361"/>
      </w:pPr>
    </w:lvl>
    <w:lvl w:ilvl="8">
      <w:numFmt w:val="bullet"/>
      <w:lvlText w:val="•"/>
      <w:lvlJc w:val="left"/>
      <w:pPr>
        <w:ind w:left="9009" w:hanging="361"/>
      </w:pPr>
    </w:lvl>
  </w:abstractNum>
  <w:abstractNum w:abstractNumId="15" w15:restartNumberingAfterBreak="0">
    <w:nsid w:val="3E8C3F63"/>
    <w:multiLevelType w:val="multilevel"/>
    <w:tmpl w:val="F6E65FFA"/>
    <w:lvl w:ilvl="0">
      <w:numFmt w:val="bullet"/>
      <w:lvlText w:val="●"/>
      <w:lvlJc w:val="left"/>
      <w:pPr>
        <w:ind w:left="1000" w:hanging="361"/>
      </w:pPr>
      <w:rPr>
        <w:rFonts w:ascii="Noto Sans Symbols" w:eastAsia="Times New Roman" w:hAnsi="Noto Sans Symbols"/>
        <w:sz w:val="20"/>
      </w:rPr>
    </w:lvl>
    <w:lvl w:ilvl="1">
      <w:numFmt w:val="bullet"/>
      <w:lvlText w:val="●"/>
      <w:lvlJc w:val="left"/>
      <w:pPr>
        <w:ind w:left="1000" w:hanging="293"/>
      </w:pPr>
      <w:rPr>
        <w:rFonts w:ascii="Noto Sans Symbols" w:eastAsia="Times New Roman" w:hAnsi="Noto Sans Symbols"/>
        <w:sz w:val="20"/>
      </w:rPr>
    </w:lvl>
    <w:lvl w:ilvl="2">
      <w:numFmt w:val="bullet"/>
      <w:lvlText w:val="•"/>
      <w:lvlJc w:val="left"/>
      <w:pPr>
        <w:ind w:left="2985" w:hanging="293"/>
      </w:pPr>
    </w:lvl>
    <w:lvl w:ilvl="3">
      <w:numFmt w:val="bullet"/>
      <w:lvlText w:val="•"/>
      <w:lvlJc w:val="left"/>
      <w:pPr>
        <w:ind w:left="3977" w:hanging="293"/>
      </w:pPr>
    </w:lvl>
    <w:lvl w:ilvl="4">
      <w:numFmt w:val="bullet"/>
      <w:lvlText w:val="•"/>
      <w:lvlJc w:val="left"/>
      <w:pPr>
        <w:ind w:left="4970" w:hanging="293"/>
      </w:pPr>
    </w:lvl>
    <w:lvl w:ilvl="5">
      <w:numFmt w:val="bullet"/>
      <w:lvlText w:val="•"/>
      <w:lvlJc w:val="left"/>
      <w:pPr>
        <w:ind w:left="5963" w:hanging="293"/>
      </w:pPr>
    </w:lvl>
    <w:lvl w:ilvl="6">
      <w:numFmt w:val="bullet"/>
      <w:lvlText w:val="•"/>
      <w:lvlJc w:val="left"/>
      <w:pPr>
        <w:ind w:left="6955" w:hanging="293"/>
      </w:pPr>
    </w:lvl>
    <w:lvl w:ilvl="7">
      <w:numFmt w:val="bullet"/>
      <w:lvlText w:val="•"/>
      <w:lvlJc w:val="left"/>
      <w:pPr>
        <w:ind w:left="7948" w:hanging="293"/>
      </w:pPr>
    </w:lvl>
    <w:lvl w:ilvl="8">
      <w:numFmt w:val="bullet"/>
      <w:lvlText w:val="•"/>
      <w:lvlJc w:val="left"/>
      <w:pPr>
        <w:ind w:left="8941" w:hanging="293"/>
      </w:pPr>
    </w:lvl>
  </w:abstractNum>
  <w:abstractNum w:abstractNumId="16" w15:restartNumberingAfterBreak="0">
    <w:nsid w:val="584E70A1"/>
    <w:multiLevelType w:val="hybridMultilevel"/>
    <w:tmpl w:val="4298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4E16D3"/>
    <w:multiLevelType w:val="hybridMultilevel"/>
    <w:tmpl w:val="CF72BD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1"/>
  </w:num>
  <w:num w:numId="3">
    <w:abstractNumId w:val="14"/>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0B75"/>
    <w:rsid w:val="00075866"/>
    <w:rsid w:val="000E6B15"/>
    <w:rsid w:val="0011781A"/>
    <w:rsid w:val="002C48B2"/>
    <w:rsid w:val="003E4216"/>
    <w:rsid w:val="00405AF8"/>
    <w:rsid w:val="0045034F"/>
    <w:rsid w:val="005146C9"/>
    <w:rsid w:val="00516C9B"/>
    <w:rsid w:val="00550352"/>
    <w:rsid w:val="0058196D"/>
    <w:rsid w:val="006519EF"/>
    <w:rsid w:val="006A1E88"/>
    <w:rsid w:val="006F6CE9"/>
    <w:rsid w:val="007837AB"/>
    <w:rsid w:val="008216C1"/>
    <w:rsid w:val="008B3D7D"/>
    <w:rsid w:val="00B70898"/>
    <w:rsid w:val="00C43AD0"/>
    <w:rsid w:val="00C50B75"/>
    <w:rsid w:val="00D20AEB"/>
    <w:rsid w:val="00D26A6C"/>
    <w:rsid w:val="00D93A64"/>
    <w:rsid w:val="00D95981"/>
    <w:rsid w:val="00D97884"/>
    <w:rsid w:val="00DA71CB"/>
    <w:rsid w:val="00E30FF7"/>
    <w:rsid w:val="00EF4A3E"/>
    <w:rsid w:val="00F1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F501C3"/>
  <w15:docId w15:val="{92D4BD7F-528B-474D-B34F-5FD69700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8B2"/>
    <w:pPr>
      <w:widowControl w:val="0"/>
    </w:pPr>
  </w:style>
  <w:style w:type="paragraph" w:styleId="1">
    <w:name w:val="heading 1"/>
    <w:basedOn w:val="a"/>
    <w:link w:val="10"/>
    <w:uiPriority w:val="99"/>
    <w:qFormat/>
    <w:rsid w:val="002C48B2"/>
    <w:pPr>
      <w:ind w:left="572"/>
      <w:jc w:val="both"/>
      <w:outlineLvl w:val="0"/>
    </w:pPr>
    <w:rPr>
      <w:b/>
      <w:bCs/>
      <w:sz w:val="28"/>
      <w:szCs w:val="28"/>
    </w:rPr>
  </w:style>
  <w:style w:type="paragraph" w:styleId="2">
    <w:name w:val="heading 2"/>
    <w:basedOn w:val="a"/>
    <w:next w:val="a"/>
    <w:link w:val="20"/>
    <w:uiPriority w:val="99"/>
    <w:qFormat/>
    <w:rsid w:val="002C48B2"/>
    <w:pPr>
      <w:keepNext/>
      <w:keepLines/>
      <w:spacing w:before="360" w:after="80"/>
      <w:outlineLvl w:val="1"/>
    </w:pPr>
    <w:rPr>
      <w:b/>
      <w:sz w:val="36"/>
      <w:szCs w:val="36"/>
    </w:rPr>
  </w:style>
  <w:style w:type="paragraph" w:styleId="3">
    <w:name w:val="heading 3"/>
    <w:basedOn w:val="a"/>
    <w:next w:val="a"/>
    <w:link w:val="30"/>
    <w:uiPriority w:val="99"/>
    <w:qFormat/>
    <w:rsid w:val="002C48B2"/>
    <w:pPr>
      <w:keepNext/>
      <w:keepLines/>
      <w:spacing w:before="280" w:after="80"/>
      <w:outlineLvl w:val="2"/>
    </w:pPr>
    <w:rPr>
      <w:b/>
      <w:sz w:val="28"/>
      <w:szCs w:val="28"/>
    </w:rPr>
  </w:style>
  <w:style w:type="paragraph" w:styleId="4">
    <w:name w:val="heading 4"/>
    <w:basedOn w:val="a"/>
    <w:next w:val="a"/>
    <w:link w:val="40"/>
    <w:uiPriority w:val="99"/>
    <w:qFormat/>
    <w:rsid w:val="00DA71CB"/>
    <w:pPr>
      <w:keepNext/>
      <w:keepLines/>
      <w:spacing w:before="40"/>
      <w:outlineLvl w:val="3"/>
    </w:pPr>
    <w:rPr>
      <w:rFonts w:ascii="Cambria" w:hAnsi="Cambria"/>
      <w:i/>
      <w:iCs/>
      <w:color w:val="365F91"/>
    </w:rPr>
  </w:style>
  <w:style w:type="paragraph" w:styleId="5">
    <w:name w:val="heading 5"/>
    <w:basedOn w:val="a"/>
    <w:next w:val="a"/>
    <w:link w:val="50"/>
    <w:uiPriority w:val="99"/>
    <w:qFormat/>
    <w:rsid w:val="002C48B2"/>
    <w:pPr>
      <w:keepNext/>
      <w:keepLines/>
      <w:spacing w:before="220" w:after="40"/>
      <w:outlineLvl w:val="4"/>
    </w:pPr>
    <w:rPr>
      <w:b/>
    </w:rPr>
  </w:style>
  <w:style w:type="paragraph" w:styleId="6">
    <w:name w:val="heading 6"/>
    <w:basedOn w:val="a"/>
    <w:next w:val="a"/>
    <w:link w:val="60"/>
    <w:uiPriority w:val="99"/>
    <w:qFormat/>
    <w:rsid w:val="002C48B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6A6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D26A6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D26A6C"/>
    <w:rPr>
      <w:rFonts w:ascii="Cambria" w:hAnsi="Cambria" w:cs="Times New Roman"/>
      <w:b/>
      <w:bCs/>
      <w:sz w:val="26"/>
      <w:szCs w:val="26"/>
    </w:rPr>
  </w:style>
  <w:style w:type="character" w:customStyle="1" w:styleId="40">
    <w:name w:val="Заголовок 4 Знак"/>
    <w:basedOn w:val="a0"/>
    <w:link w:val="4"/>
    <w:uiPriority w:val="99"/>
    <w:semiHidden/>
    <w:locked/>
    <w:rsid w:val="00DA71CB"/>
    <w:rPr>
      <w:rFonts w:ascii="Cambria" w:hAnsi="Cambria" w:cs="Times New Roman"/>
      <w:i/>
      <w:iCs/>
      <w:color w:val="365F91"/>
      <w:lang w:val="ru-RU"/>
    </w:rPr>
  </w:style>
  <w:style w:type="character" w:customStyle="1" w:styleId="50">
    <w:name w:val="Заголовок 5 Знак"/>
    <w:basedOn w:val="a0"/>
    <w:link w:val="5"/>
    <w:uiPriority w:val="99"/>
    <w:semiHidden/>
    <w:locked/>
    <w:rsid w:val="00D26A6C"/>
    <w:rPr>
      <w:rFonts w:ascii="Calibri" w:hAnsi="Calibri" w:cs="Times New Roman"/>
      <w:b/>
      <w:bCs/>
      <w:i/>
      <w:iCs/>
      <w:sz w:val="26"/>
      <w:szCs w:val="26"/>
    </w:rPr>
  </w:style>
  <w:style w:type="character" w:customStyle="1" w:styleId="60">
    <w:name w:val="Заголовок 6 Знак"/>
    <w:basedOn w:val="a0"/>
    <w:link w:val="6"/>
    <w:uiPriority w:val="99"/>
    <w:semiHidden/>
    <w:locked/>
    <w:rsid w:val="00D26A6C"/>
    <w:rPr>
      <w:rFonts w:ascii="Calibri" w:hAnsi="Calibri" w:cs="Times New Roman"/>
      <w:b/>
      <w:bCs/>
    </w:rPr>
  </w:style>
  <w:style w:type="table" w:customStyle="1" w:styleId="TableNormal1">
    <w:name w:val="Table Normal1"/>
    <w:uiPriority w:val="99"/>
    <w:rsid w:val="002C48B2"/>
    <w:pPr>
      <w:widowControl w:val="0"/>
    </w:pPr>
    <w:tblPr>
      <w:tblCellMar>
        <w:top w:w="0" w:type="dxa"/>
        <w:left w:w="0" w:type="dxa"/>
        <w:bottom w:w="0" w:type="dxa"/>
        <w:right w:w="0" w:type="dxa"/>
      </w:tblCellMar>
    </w:tblPr>
  </w:style>
  <w:style w:type="paragraph" w:styleId="a3">
    <w:name w:val="Title"/>
    <w:basedOn w:val="a"/>
    <w:link w:val="a4"/>
    <w:qFormat/>
    <w:rsid w:val="00DA71CB"/>
    <w:pPr>
      <w:spacing w:line="318" w:lineRule="exact"/>
      <w:ind w:left="1084" w:right="2130"/>
      <w:jc w:val="center"/>
    </w:pPr>
    <w:rPr>
      <w:b/>
      <w:bCs/>
      <w:sz w:val="28"/>
      <w:szCs w:val="28"/>
    </w:rPr>
  </w:style>
  <w:style w:type="character" w:customStyle="1" w:styleId="a4">
    <w:name w:val="Заголовок Знак"/>
    <w:basedOn w:val="a0"/>
    <w:link w:val="a3"/>
    <w:uiPriority w:val="99"/>
    <w:locked/>
    <w:rsid w:val="00DA71CB"/>
    <w:rPr>
      <w:rFonts w:ascii="Times New Roman" w:hAnsi="Times New Roman" w:cs="Times New Roman"/>
      <w:b/>
      <w:bCs/>
      <w:sz w:val="28"/>
      <w:szCs w:val="28"/>
      <w:lang w:val="ru-RU"/>
    </w:rPr>
  </w:style>
  <w:style w:type="table" w:customStyle="1" w:styleId="TableNormal2">
    <w:name w:val="Table Normal2"/>
    <w:uiPriority w:val="99"/>
    <w:semiHidden/>
    <w:rsid w:val="002C48B2"/>
    <w:pPr>
      <w:widowControl w:val="0"/>
    </w:pPr>
    <w:tblPr>
      <w:tblInd w:w="0" w:type="dxa"/>
      <w:tblCellMar>
        <w:top w:w="0" w:type="dxa"/>
        <w:left w:w="0" w:type="dxa"/>
        <w:bottom w:w="0" w:type="dxa"/>
        <w:right w:w="0" w:type="dxa"/>
      </w:tblCellMar>
    </w:tblPr>
  </w:style>
  <w:style w:type="paragraph" w:styleId="a5">
    <w:name w:val="Body Text"/>
    <w:basedOn w:val="a"/>
    <w:link w:val="a6"/>
    <w:uiPriority w:val="99"/>
    <w:rsid w:val="002C48B2"/>
    <w:pPr>
      <w:ind w:left="572"/>
    </w:pPr>
    <w:rPr>
      <w:sz w:val="28"/>
      <w:szCs w:val="28"/>
    </w:rPr>
  </w:style>
  <w:style w:type="character" w:customStyle="1" w:styleId="a6">
    <w:name w:val="Основной текст Знак"/>
    <w:basedOn w:val="a0"/>
    <w:link w:val="a5"/>
    <w:uiPriority w:val="99"/>
    <w:semiHidden/>
    <w:locked/>
    <w:rsid w:val="00D26A6C"/>
    <w:rPr>
      <w:rFonts w:cs="Times New Roman"/>
    </w:rPr>
  </w:style>
  <w:style w:type="paragraph" w:styleId="a7">
    <w:name w:val="List Paragraph"/>
    <w:basedOn w:val="a"/>
    <w:uiPriority w:val="99"/>
    <w:qFormat/>
    <w:rsid w:val="002C48B2"/>
    <w:pPr>
      <w:ind w:left="1000"/>
      <w:jc w:val="both"/>
    </w:pPr>
  </w:style>
  <w:style w:type="paragraph" w:customStyle="1" w:styleId="TableParagraph">
    <w:name w:val="Table Paragraph"/>
    <w:basedOn w:val="a"/>
    <w:uiPriority w:val="99"/>
    <w:rsid w:val="002C48B2"/>
    <w:pPr>
      <w:ind w:left="107"/>
    </w:pPr>
  </w:style>
  <w:style w:type="paragraph" w:styleId="a8">
    <w:name w:val="header"/>
    <w:basedOn w:val="a"/>
    <w:link w:val="a9"/>
    <w:uiPriority w:val="99"/>
    <w:rsid w:val="00DA71CB"/>
    <w:pPr>
      <w:tabs>
        <w:tab w:val="center" w:pos="4677"/>
        <w:tab w:val="right" w:pos="9355"/>
      </w:tabs>
    </w:pPr>
  </w:style>
  <w:style w:type="character" w:customStyle="1" w:styleId="a9">
    <w:name w:val="Верхний колонтитул Знак"/>
    <w:basedOn w:val="a0"/>
    <w:link w:val="a8"/>
    <w:uiPriority w:val="99"/>
    <w:locked/>
    <w:rsid w:val="00DA71CB"/>
    <w:rPr>
      <w:rFonts w:ascii="Times New Roman" w:hAnsi="Times New Roman" w:cs="Times New Roman"/>
      <w:lang w:val="ru-RU"/>
    </w:rPr>
  </w:style>
  <w:style w:type="paragraph" w:styleId="aa">
    <w:name w:val="footer"/>
    <w:basedOn w:val="a"/>
    <w:link w:val="ab"/>
    <w:uiPriority w:val="99"/>
    <w:rsid w:val="00DA71CB"/>
    <w:pPr>
      <w:tabs>
        <w:tab w:val="center" w:pos="4677"/>
        <w:tab w:val="right" w:pos="9355"/>
      </w:tabs>
    </w:pPr>
  </w:style>
  <w:style w:type="character" w:customStyle="1" w:styleId="ab">
    <w:name w:val="Нижний колонтитул Знак"/>
    <w:basedOn w:val="a0"/>
    <w:link w:val="aa"/>
    <w:uiPriority w:val="99"/>
    <w:locked/>
    <w:rsid w:val="00DA71CB"/>
    <w:rPr>
      <w:rFonts w:ascii="Times New Roman" w:hAnsi="Times New Roman" w:cs="Times New Roman"/>
      <w:lang w:val="ru-RU"/>
    </w:rPr>
  </w:style>
  <w:style w:type="table" w:styleId="ac">
    <w:name w:val="Table Grid"/>
    <w:basedOn w:val="a1"/>
    <w:uiPriority w:val="99"/>
    <w:rsid w:val="00DA71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DA71CB"/>
    <w:pPr>
      <w:widowControl/>
      <w:ind w:left="720"/>
    </w:pPr>
    <w:rPr>
      <w:sz w:val="24"/>
      <w:szCs w:val="24"/>
      <w:lang w:val="en-US"/>
    </w:rPr>
  </w:style>
  <w:style w:type="paragraph" w:styleId="ad">
    <w:name w:val="Subtitle"/>
    <w:basedOn w:val="a"/>
    <w:next w:val="a"/>
    <w:link w:val="ae"/>
    <w:uiPriority w:val="99"/>
    <w:qFormat/>
    <w:rsid w:val="002C48B2"/>
    <w:pPr>
      <w:keepNext/>
      <w:keepLines/>
      <w:spacing w:before="360" w:after="80"/>
    </w:pPr>
    <w:rPr>
      <w:rFonts w:ascii="Georgia" w:hAnsi="Georgia" w:cs="Georgia"/>
      <w:i/>
      <w:color w:val="666666"/>
      <w:sz w:val="48"/>
      <w:szCs w:val="48"/>
    </w:rPr>
  </w:style>
  <w:style w:type="character" w:customStyle="1" w:styleId="ae">
    <w:name w:val="Подзаголовок Знак"/>
    <w:basedOn w:val="a0"/>
    <w:link w:val="ad"/>
    <w:uiPriority w:val="99"/>
    <w:locked/>
    <w:rsid w:val="00D26A6C"/>
    <w:rPr>
      <w:rFonts w:ascii="Cambria" w:hAnsi="Cambria" w:cs="Times New Roman"/>
      <w:sz w:val="24"/>
      <w:szCs w:val="24"/>
    </w:rPr>
  </w:style>
  <w:style w:type="table" w:customStyle="1" w:styleId="af">
    <w:name w:val="Стиль"/>
    <w:basedOn w:val="TableNormal2"/>
    <w:uiPriority w:val="99"/>
    <w:rsid w:val="002C48B2"/>
    <w:tblPr>
      <w:tblStyleRowBandSize w:val="1"/>
      <w:tblStyleColBandSize w:val="1"/>
      <w:tblCellMar>
        <w:top w:w="15" w:type="dxa"/>
        <w:left w:w="15" w:type="dxa"/>
        <w:bottom w:w="15" w:type="dxa"/>
        <w:right w:w="15" w:type="dxa"/>
      </w:tblCellMar>
    </w:tblPr>
  </w:style>
  <w:style w:type="table" w:customStyle="1" w:styleId="41">
    <w:name w:val="Стиль4"/>
    <w:basedOn w:val="TableNormal2"/>
    <w:uiPriority w:val="99"/>
    <w:rsid w:val="002C48B2"/>
    <w:pPr>
      <w:widowControl/>
    </w:pPr>
    <w:tblPr>
      <w:tblStyleRowBandSize w:val="1"/>
      <w:tblStyleColBandSize w:val="1"/>
      <w:tblCellMar>
        <w:left w:w="108" w:type="dxa"/>
        <w:right w:w="108" w:type="dxa"/>
      </w:tblCellMar>
    </w:tblPr>
  </w:style>
  <w:style w:type="table" w:customStyle="1" w:styleId="31">
    <w:name w:val="Стиль3"/>
    <w:basedOn w:val="TableNormal2"/>
    <w:uiPriority w:val="99"/>
    <w:rsid w:val="002C48B2"/>
    <w:pPr>
      <w:widowControl/>
    </w:pPr>
    <w:tblPr>
      <w:tblStyleRowBandSize w:val="1"/>
      <w:tblStyleColBandSize w:val="1"/>
      <w:tblCellMar>
        <w:left w:w="108" w:type="dxa"/>
        <w:right w:w="108" w:type="dxa"/>
      </w:tblCellMar>
    </w:tblPr>
  </w:style>
  <w:style w:type="table" w:customStyle="1" w:styleId="21">
    <w:name w:val="Стиль2"/>
    <w:basedOn w:val="TableNormal2"/>
    <w:uiPriority w:val="99"/>
    <w:rsid w:val="002C48B2"/>
    <w:pPr>
      <w:widowControl/>
    </w:pPr>
    <w:tblPr>
      <w:tblStyleRowBandSize w:val="1"/>
      <w:tblStyleColBandSize w:val="1"/>
      <w:tblCellMar>
        <w:left w:w="108" w:type="dxa"/>
        <w:right w:w="108" w:type="dxa"/>
      </w:tblCellMar>
    </w:tblPr>
  </w:style>
  <w:style w:type="table" w:customStyle="1" w:styleId="12">
    <w:name w:val="Стиль1"/>
    <w:basedOn w:val="TableNormal2"/>
    <w:uiPriority w:val="99"/>
    <w:rsid w:val="002C48B2"/>
    <w:pPr>
      <w:widowControl/>
    </w:pPr>
    <w:tblPr>
      <w:tblStyleRowBandSize w:val="1"/>
      <w:tblStyleColBandSize w:val="1"/>
      <w:tblCellMar>
        <w:left w:w="108" w:type="dxa"/>
        <w:right w:w="108" w:type="dxa"/>
      </w:tblCellMar>
    </w:tblPr>
  </w:style>
  <w:style w:type="paragraph" w:styleId="af0">
    <w:name w:val="No Spacing"/>
    <w:uiPriority w:val="99"/>
    <w:qFormat/>
    <w:rsid w:val="00B7089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784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2288</Words>
  <Characters>13044</Characters>
  <Application>Microsoft Office Word</Application>
  <DocSecurity>0</DocSecurity>
  <Lines>108</Lines>
  <Paragraphs>30</Paragraphs>
  <ScaleCrop>false</ScaleCrop>
  <Company>SPecialiST RePack</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TuboltsevaIO</cp:lastModifiedBy>
  <cp:revision>15</cp:revision>
  <dcterms:created xsi:type="dcterms:W3CDTF">2023-09-09T17:52:00Z</dcterms:created>
  <dcterms:modified xsi:type="dcterms:W3CDTF">2024-09-03T06:54:00Z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