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C2496" w14:textId="63806C71" w:rsidR="003B478B" w:rsidRPr="00042595" w:rsidRDefault="008019EF">
      <w:pPr>
        <w:rPr>
          <w:rFonts w:ascii="Times New Roman" w:hAnsi="Times New Roman"/>
          <w:sz w:val="24"/>
          <w:szCs w:val="24"/>
        </w:rPr>
      </w:pPr>
      <w:r>
        <w:rPr>
          <w:noProof/>
        </w:rPr>
        <w:drawing>
          <wp:inline distT="0" distB="0" distL="0" distR="0" wp14:anchorId="282B168F" wp14:editId="3B03424B">
            <wp:extent cx="5940425" cy="816292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2925"/>
                    </a:xfrm>
                    <a:prstGeom prst="rect">
                      <a:avLst/>
                    </a:prstGeom>
                    <a:noFill/>
                    <a:ln>
                      <a:noFill/>
                    </a:ln>
                  </pic:spPr>
                </pic:pic>
              </a:graphicData>
            </a:graphic>
          </wp:inline>
        </w:drawing>
      </w:r>
      <w:bookmarkStart w:id="0" w:name="_GoBack"/>
      <w:bookmarkEnd w:id="0"/>
    </w:p>
    <w:p w14:paraId="63C44FC1" w14:textId="77777777" w:rsidR="00705ACF" w:rsidRDefault="00705ACF" w:rsidP="00705ACF">
      <w:pPr>
        <w:jc w:val="center"/>
        <w:rPr>
          <w:rFonts w:ascii="Times New Roman" w:hAnsi="Times New Roman"/>
          <w:b/>
          <w:sz w:val="24"/>
          <w:szCs w:val="24"/>
        </w:rPr>
      </w:pPr>
    </w:p>
    <w:p w14:paraId="7D3480F7" w14:textId="77777777" w:rsidR="00705ACF" w:rsidRDefault="00705ACF" w:rsidP="00705ACF">
      <w:pPr>
        <w:jc w:val="center"/>
        <w:rPr>
          <w:rFonts w:ascii="Times New Roman" w:hAnsi="Times New Roman"/>
          <w:b/>
          <w:sz w:val="24"/>
          <w:szCs w:val="24"/>
        </w:rPr>
      </w:pPr>
    </w:p>
    <w:p w14:paraId="62448C79" w14:textId="77777777" w:rsidR="00705ACF" w:rsidRDefault="00705ACF" w:rsidP="00705ACF">
      <w:pPr>
        <w:jc w:val="center"/>
        <w:rPr>
          <w:rFonts w:ascii="Times New Roman" w:hAnsi="Times New Roman"/>
          <w:b/>
          <w:sz w:val="24"/>
          <w:szCs w:val="24"/>
        </w:rPr>
      </w:pPr>
    </w:p>
    <w:p w14:paraId="7ACDEAD3" w14:textId="77777777" w:rsidR="001400F6" w:rsidRPr="00705ACF" w:rsidRDefault="00F06BF5" w:rsidP="00705ACF">
      <w:pPr>
        <w:jc w:val="center"/>
        <w:rPr>
          <w:rFonts w:ascii="Times New Roman" w:hAnsi="Times New Roman"/>
          <w:b/>
          <w:sz w:val="24"/>
          <w:szCs w:val="24"/>
        </w:rPr>
      </w:pPr>
      <w:r w:rsidRPr="00705ACF">
        <w:rPr>
          <w:rFonts w:ascii="Times New Roman" w:hAnsi="Times New Roman"/>
          <w:b/>
          <w:sz w:val="24"/>
          <w:szCs w:val="24"/>
        </w:rPr>
        <w:lastRenderedPageBreak/>
        <w:t>Пояснительная записка</w:t>
      </w:r>
    </w:p>
    <w:p w14:paraId="48B69DEF" w14:textId="77777777" w:rsidR="00F06BF5" w:rsidRPr="00EA1F93" w:rsidRDefault="00F06BF5" w:rsidP="006A0569">
      <w:pPr>
        <w:shd w:val="clear" w:color="auto" w:fill="FFFFFF"/>
        <w:spacing w:before="25" w:after="25" w:line="360" w:lineRule="auto"/>
        <w:ind w:right="-284" w:firstLine="851"/>
        <w:jc w:val="both"/>
        <w:rPr>
          <w:rFonts w:ascii="Times New Roman" w:eastAsia="Times New Roman" w:hAnsi="Times New Roman"/>
          <w:color w:val="000000"/>
          <w:sz w:val="24"/>
          <w:szCs w:val="24"/>
          <w:lang w:eastAsia="ru-RU"/>
        </w:rPr>
      </w:pPr>
      <w:r w:rsidRPr="00EA1F93">
        <w:rPr>
          <w:rFonts w:ascii="Times New Roman" w:eastAsia="Times New Roman" w:hAnsi="Times New Roman"/>
          <w:color w:val="000000"/>
          <w:sz w:val="24"/>
          <w:szCs w:val="24"/>
          <w:lang w:eastAsia="ru-RU"/>
        </w:rPr>
        <w:t>Программа внеурочной деятельности «</w:t>
      </w:r>
      <w:r w:rsidRPr="001A2C63">
        <w:rPr>
          <w:rFonts w:ascii="Times New Roman" w:eastAsia="Times New Roman" w:hAnsi="Times New Roman"/>
          <w:color w:val="000000"/>
          <w:sz w:val="24"/>
          <w:szCs w:val="24"/>
          <w:lang w:eastAsia="ru-RU"/>
        </w:rPr>
        <w:t>Финансовая грамотность</w:t>
      </w:r>
      <w:r w:rsidR="00705ACF">
        <w:rPr>
          <w:rFonts w:ascii="Times New Roman" w:eastAsia="Times New Roman" w:hAnsi="Times New Roman"/>
          <w:color w:val="000000"/>
          <w:sz w:val="24"/>
          <w:szCs w:val="24"/>
          <w:lang w:eastAsia="ru-RU"/>
        </w:rPr>
        <w:t>» для учащихся 7</w:t>
      </w:r>
      <w:r w:rsidR="006969BA">
        <w:rPr>
          <w:rFonts w:ascii="Times New Roman" w:eastAsia="Times New Roman" w:hAnsi="Times New Roman"/>
          <w:color w:val="000000"/>
          <w:sz w:val="24"/>
          <w:szCs w:val="24"/>
          <w:lang w:eastAsia="ru-RU"/>
        </w:rPr>
        <w:t xml:space="preserve"> </w:t>
      </w:r>
      <w:r w:rsidR="00705ACF">
        <w:rPr>
          <w:rFonts w:ascii="Times New Roman" w:eastAsia="Times New Roman" w:hAnsi="Times New Roman"/>
          <w:color w:val="000000"/>
          <w:sz w:val="24"/>
          <w:szCs w:val="24"/>
          <w:lang w:eastAsia="ru-RU"/>
        </w:rPr>
        <w:t>классов</w:t>
      </w:r>
      <w:r w:rsidRPr="00EA1F93">
        <w:rPr>
          <w:rFonts w:ascii="Times New Roman" w:eastAsia="Times New Roman" w:hAnsi="Times New Roman"/>
          <w:color w:val="000000"/>
          <w:sz w:val="24"/>
          <w:szCs w:val="24"/>
          <w:lang w:eastAsia="ru-RU"/>
        </w:rPr>
        <w:t xml:space="preserve"> разработана на основе:</w:t>
      </w:r>
    </w:p>
    <w:p w14:paraId="20D5A847" w14:textId="77777777" w:rsidR="00F06BF5" w:rsidRPr="00EA1F93" w:rsidRDefault="00F06BF5" w:rsidP="006A0569">
      <w:pPr>
        <w:shd w:val="clear" w:color="auto" w:fill="FFFFFF"/>
        <w:spacing w:before="25" w:after="25" w:line="360" w:lineRule="auto"/>
        <w:ind w:right="-284" w:firstLine="851"/>
        <w:jc w:val="both"/>
        <w:rPr>
          <w:rFonts w:ascii="Times New Roman" w:eastAsia="Times New Roman" w:hAnsi="Times New Roman"/>
          <w:color w:val="000000"/>
          <w:sz w:val="24"/>
          <w:szCs w:val="24"/>
          <w:lang w:eastAsia="ru-RU"/>
        </w:rPr>
      </w:pPr>
      <w:r w:rsidRPr="00EA1F93">
        <w:rPr>
          <w:rFonts w:ascii="Times New Roman" w:eastAsia="Times New Roman" w:hAnsi="Times New Roman"/>
          <w:color w:val="000000"/>
          <w:sz w:val="24"/>
          <w:szCs w:val="24"/>
          <w:lang w:eastAsia="ru-RU"/>
        </w:rPr>
        <w:t xml:space="preserve">           - Закона об образовании Российской Федерации №273-ФЗ от 29.12.2012;</w:t>
      </w:r>
    </w:p>
    <w:p w14:paraId="3FA56616" w14:textId="77777777" w:rsidR="00F06BF5" w:rsidRPr="00EA1F93" w:rsidRDefault="00F06BF5" w:rsidP="006A0569">
      <w:pPr>
        <w:shd w:val="clear" w:color="auto" w:fill="FFFFFF"/>
        <w:spacing w:before="25" w:after="25" w:line="360" w:lineRule="auto"/>
        <w:ind w:right="-284" w:firstLine="851"/>
        <w:jc w:val="both"/>
        <w:rPr>
          <w:rFonts w:ascii="Times New Roman" w:eastAsia="Times New Roman" w:hAnsi="Times New Roman"/>
          <w:color w:val="000000"/>
          <w:sz w:val="24"/>
          <w:szCs w:val="24"/>
          <w:lang w:eastAsia="ru-RU"/>
        </w:rPr>
      </w:pPr>
      <w:r w:rsidRPr="00EA1F93">
        <w:rPr>
          <w:rFonts w:ascii="Times New Roman" w:eastAsia="Times New Roman" w:hAnsi="Times New Roman"/>
          <w:color w:val="000000"/>
          <w:sz w:val="24"/>
          <w:szCs w:val="24"/>
          <w:lang w:eastAsia="ru-RU"/>
        </w:rPr>
        <w:t xml:space="preserve">           -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w:t>
      </w:r>
    </w:p>
    <w:p w14:paraId="10F6F86B" w14:textId="77777777" w:rsidR="006A0569" w:rsidRPr="006A0569" w:rsidRDefault="00F06BF5" w:rsidP="006A0569">
      <w:pPr>
        <w:widowControl w:val="0"/>
        <w:autoSpaceDE w:val="0"/>
        <w:autoSpaceDN w:val="0"/>
        <w:spacing w:before="75" w:after="0" w:line="352" w:lineRule="auto"/>
        <w:ind w:right="157"/>
        <w:jc w:val="both"/>
        <w:rPr>
          <w:rFonts w:ascii="Times New Roman" w:eastAsia="Times New Roman" w:hAnsi="Times New Roman"/>
          <w:sz w:val="24"/>
          <w:szCs w:val="24"/>
          <w:lang w:eastAsia="ru-RU"/>
        </w:rPr>
      </w:pPr>
      <w:r w:rsidRPr="00EA1F93">
        <w:rPr>
          <w:rFonts w:ascii="Times New Roman" w:eastAsia="Times New Roman" w:hAnsi="Times New Roman"/>
          <w:color w:val="000000"/>
          <w:sz w:val="24"/>
          <w:szCs w:val="24"/>
          <w:lang w:eastAsia="ru-RU"/>
        </w:rPr>
        <w:t xml:space="preserve">           - </w:t>
      </w:r>
      <w:r w:rsidR="006A0569" w:rsidRPr="006A0569">
        <w:rPr>
          <w:rFonts w:ascii="Times New Roman" w:eastAsia="Times New Roman" w:hAnsi="Times New Roman"/>
          <w:sz w:val="24"/>
          <w:szCs w:val="24"/>
          <w:lang w:eastAsia="ru-RU"/>
        </w:rPr>
        <w:t>Основной образовательной программы основного общего образования МБОУ «</w:t>
      </w:r>
      <w:proofErr w:type="spellStart"/>
      <w:r w:rsidR="006A0569" w:rsidRPr="006A0569">
        <w:rPr>
          <w:rFonts w:ascii="Times New Roman" w:eastAsia="Times New Roman" w:hAnsi="Times New Roman"/>
          <w:sz w:val="24"/>
          <w:szCs w:val="24"/>
          <w:lang w:eastAsia="ru-RU"/>
        </w:rPr>
        <w:t>Уярская</w:t>
      </w:r>
      <w:proofErr w:type="spellEnd"/>
      <w:r w:rsidR="006A0569" w:rsidRPr="006A0569">
        <w:rPr>
          <w:rFonts w:ascii="Times New Roman" w:eastAsia="Times New Roman" w:hAnsi="Times New Roman"/>
          <w:sz w:val="24"/>
          <w:szCs w:val="24"/>
          <w:lang w:eastAsia="ru-RU"/>
        </w:rPr>
        <w:t xml:space="preserve"> СОШ №40» (приказ № 03-02-287\1 от 01.09.2022г.)</w:t>
      </w:r>
    </w:p>
    <w:p w14:paraId="0684EF1B" w14:textId="6DA4E55A" w:rsidR="00F06BF5" w:rsidRPr="00EA1F93" w:rsidRDefault="00F06BF5" w:rsidP="00F06BF5">
      <w:pPr>
        <w:shd w:val="clear" w:color="auto" w:fill="FFFFFF"/>
        <w:spacing w:before="25" w:after="25" w:line="240" w:lineRule="auto"/>
        <w:ind w:right="-284" w:firstLine="851"/>
        <w:jc w:val="both"/>
        <w:rPr>
          <w:rFonts w:ascii="Times New Roman" w:eastAsia="Times New Roman" w:hAnsi="Times New Roman"/>
          <w:color w:val="000000"/>
          <w:sz w:val="24"/>
          <w:szCs w:val="24"/>
          <w:lang w:eastAsia="ru-RU"/>
        </w:rPr>
      </w:pPr>
    </w:p>
    <w:p w14:paraId="34D58267" w14:textId="63CDDD4B" w:rsidR="001400F6" w:rsidRPr="00042595" w:rsidRDefault="001400F6" w:rsidP="001400F6">
      <w:pPr>
        <w:spacing w:after="0" w:line="360" w:lineRule="auto"/>
        <w:ind w:firstLine="708"/>
        <w:jc w:val="both"/>
        <w:rPr>
          <w:rFonts w:ascii="Times New Roman" w:hAnsi="Times New Roman"/>
          <w:b/>
          <w:sz w:val="24"/>
          <w:szCs w:val="24"/>
        </w:rPr>
      </w:pPr>
      <w:r w:rsidRPr="00042595">
        <w:rPr>
          <w:rFonts w:ascii="Times New Roman" w:hAnsi="Times New Roman"/>
          <w:sz w:val="24"/>
          <w:szCs w:val="24"/>
        </w:rPr>
        <w:t xml:space="preserve">Финансовая грамотность: учебная программа. 5-7 классы, </w:t>
      </w:r>
      <w:proofErr w:type="spellStart"/>
      <w:r w:rsidRPr="00042595">
        <w:rPr>
          <w:rFonts w:ascii="Times New Roman" w:hAnsi="Times New Roman"/>
          <w:sz w:val="24"/>
          <w:szCs w:val="24"/>
        </w:rPr>
        <w:t>общеобразоват</w:t>
      </w:r>
      <w:proofErr w:type="spellEnd"/>
      <w:r w:rsidRPr="00042595">
        <w:rPr>
          <w:rFonts w:ascii="Times New Roman" w:hAnsi="Times New Roman"/>
          <w:sz w:val="24"/>
          <w:szCs w:val="24"/>
        </w:rPr>
        <w:t>. орг./ Е. А. Вигдорчик, И. В.</w:t>
      </w:r>
      <w:r w:rsidR="000216A3">
        <w:rPr>
          <w:rFonts w:ascii="Times New Roman" w:hAnsi="Times New Roman"/>
          <w:sz w:val="24"/>
          <w:szCs w:val="24"/>
        </w:rPr>
        <w:t>,</w:t>
      </w:r>
      <w:r w:rsidRPr="00042595">
        <w:rPr>
          <w:rFonts w:ascii="Times New Roman" w:hAnsi="Times New Roman"/>
          <w:sz w:val="24"/>
          <w:szCs w:val="24"/>
        </w:rPr>
        <w:t xml:space="preserve"> </w:t>
      </w:r>
      <w:proofErr w:type="spellStart"/>
      <w:r w:rsidRPr="00042595">
        <w:rPr>
          <w:rFonts w:ascii="Times New Roman" w:hAnsi="Times New Roman"/>
          <w:sz w:val="24"/>
          <w:szCs w:val="24"/>
        </w:rPr>
        <w:t>Корлюгова</w:t>
      </w:r>
      <w:proofErr w:type="spellEnd"/>
      <w:r w:rsidRPr="00042595">
        <w:rPr>
          <w:rFonts w:ascii="Times New Roman" w:hAnsi="Times New Roman"/>
          <w:sz w:val="24"/>
          <w:szCs w:val="24"/>
        </w:rPr>
        <w:t xml:space="preserve">, </w:t>
      </w:r>
      <w:proofErr w:type="spellStart"/>
      <w:r w:rsidRPr="00042595">
        <w:rPr>
          <w:rFonts w:ascii="Times New Roman" w:hAnsi="Times New Roman"/>
          <w:sz w:val="24"/>
          <w:szCs w:val="24"/>
        </w:rPr>
        <w:t>А.В.Половникова</w:t>
      </w:r>
      <w:proofErr w:type="spellEnd"/>
      <w:r w:rsidRPr="00042595">
        <w:rPr>
          <w:rFonts w:ascii="Times New Roman" w:hAnsi="Times New Roman"/>
          <w:sz w:val="24"/>
          <w:szCs w:val="24"/>
        </w:rPr>
        <w:t xml:space="preserve"> </w:t>
      </w:r>
      <w:proofErr w:type="gramStart"/>
      <w:r w:rsidRPr="00042595">
        <w:rPr>
          <w:rFonts w:ascii="Times New Roman" w:hAnsi="Times New Roman"/>
          <w:sz w:val="24"/>
          <w:szCs w:val="24"/>
        </w:rPr>
        <w:t>-  М.</w:t>
      </w:r>
      <w:proofErr w:type="gramEnd"/>
      <w:r w:rsidRPr="00042595">
        <w:rPr>
          <w:rFonts w:ascii="Times New Roman" w:hAnsi="Times New Roman"/>
          <w:sz w:val="24"/>
          <w:szCs w:val="24"/>
        </w:rPr>
        <w:t>: ВАКО, 2018. – 40с. – (Учимся разумному финансовому поведению)</w:t>
      </w:r>
    </w:p>
    <w:p w14:paraId="7DF8679B" w14:textId="77777777" w:rsidR="00682917" w:rsidRDefault="00682917" w:rsidP="00682917">
      <w:pPr>
        <w:autoSpaceDE w:val="0"/>
        <w:autoSpaceDN w:val="0"/>
        <w:adjustRightInd w:val="0"/>
        <w:spacing w:after="0" w:line="360" w:lineRule="auto"/>
        <w:ind w:firstLine="851"/>
        <w:jc w:val="both"/>
        <w:rPr>
          <w:rFonts w:ascii="Times New Roman" w:hAnsi="Times New Roman"/>
          <w:b/>
          <w:sz w:val="24"/>
          <w:szCs w:val="24"/>
        </w:rPr>
      </w:pPr>
      <w:r>
        <w:rPr>
          <w:rFonts w:ascii="Times New Roman" w:hAnsi="Times New Roman"/>
          <w:b/>
          <w:sz w:val="24"/>
          <w:szCs w:val="24"/>
        </w:rPr>
        <w:t>Общая характеристика курса</w:t>
      </w:r>
    </w:p>
    <w:p w14:paraId="3DAB9C5F" w14:textId="77777777" w:rsidR="001400F6" w:rsidRPr="00042595" w:rsidRDefault="001400F6" w:rsidP="001400F6">
      <w:pPr>
        <w:autoSpaceDE w:val="0"/>
        <w:autoSpaceDN w:val="0"/>
        <w:adjustRightInd w:val="0"/>
        <w:spacing w:after="0" w:line="360" w:lineRule="auto"/>
        <w:ind w:firstLine="708"/>
        <w:jc w:val="both"/>
        <w:rPr>
          <w:rFonts w:ascii="Times New Roman" w:hAnsi="Times New Roman"/>
          <w:sz w:val="24"/>
          <w:szCs w:val="24"/>
        </w:rPr>
      </w:pPr>
      <w:r w:rsidRPr="00042595">
        <w:rPr>
          <w:rFonts w:ascii="Times New Roman" w:hAnsi="Times New Roman"/>
          <w:sz w:val="24"/>
          <w:szCs w:val="24"/>
        </w:rPr>
        <w:t xml:space="preserve"> «Финансовая грамотность» является прикладным курсом, реализующим интересы обучающихся 7 класса в сфере экономики семьи.</w:t>
      </w:r>
    </w:p>
    <w:p w14:paraId="7B9AB41C" w14:textId="77777777" w:rsidR="001400F6" w:rsidRPr="00042595" w:rsidRDefault="001400F6" w:rsidP="001400F6">
      <w:pPr>
        <w:autoSpaceDE w:val="0"/>
        <w:autoSpaceDN w:val="0"/>
        <w:adjustRightInd w:val="0"/>
        <w:spacing w:after="0" w:line="360" w:lineRule="auto"/>
        <w:ind w:firstLine="851"/>
        <w:jc w:val="both"/>
        <w:rPr>
          <w:rFonts w:ascii="Times New Roman" w:hAnsi="Times New Roman"/>
          <w:sz w:val="24"/>
          <w:szCs w:val="24"/>
        </w:rPr>
      </w:pPr>
      <w:r w:rsidRPr="00042595">
        <w:rPr>
          <w:rFonts w:ascii="Times New Roman" w:hAnsi="Times New Roman"/>
          <w:sz w:val="24"/>
          <w:szCs w:val="24"/>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14:paraId="78FCA0F0" w14:textId="77777777" w:rsidR="005A76D7" w:rsidRPr="00042595" w:rsidRDefault="005A76D7" w:rsidP="005A76D7">
      <w:pPr>
        <w:autoSpaceDE w:val="0"/>
        <w:autoSpaceDN w:val="0"/>
        <w:adjustRightInd w:val="0"/>
        <w:spacing w:after="0" w:line="360" w:lineRule="auto"/>
        <w:ind w:firstLine="851"/>
        <w:jc w:val="both"/>
        <w:rPr>
          <w:rFonts w:ascii="Times New Roman" w:hAnsi="Times New Roman"/>
          <w:sz w:val="24"/>
          <w:szCs w:val="24"/>
        </w:rPr>
      </w:pPr>
      <w:r w:rsidRPr="00042595">
        <w:rPr>
          <w:rFonts w:ascii="Times New Roman" w:hAnsi="Times New Roman"/>
          <w:b/>
          <w:sz w:val="24"/>
          <w:szCs w:val="24"/>
        </w:rPr>
        <w:t>Актуальность данной программы</w:t>
      </w:r>
      <w:r w:rsidRPr="00042595">
        <w:rPr>
          <w:rFonts w:ascii="Times New Roman" w:hAnsi="Times New Roman"/>
          <w:sz w:val="24"/>
          <w:szCs w:val="24"/>
        </w:rPr>
        <w:t xml:space="preserve">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14:paraId="0EB70051" w14:textId="77777777" w:rsidR="005A76D7" w:rsidRPr="00042595" w:rsidRDefault="005A76D7" w:rsidP="005A76D7">
      <w:pPr>
        <w:autoSpaceDE w:val="0"/>
        <w:autoSpaceDN w:val="0"/>
        <w:adjustRightInd w:val="0"/>
        <w:spacing w:after="0" w:line="360" w:lineRule="auto"/>
        <w:ind w:firstLine="851"/>
        <w:jc w:val="both"/>
        <w:rPr>
          <w:rFonts w:ascii="Times New Roman" w:hAnsi="Times New Roman"/>
          <w:sz w:val="24"/>
          <w:szCs w:val="24"/>
        </w:rPr>
      </w:pPr>
      <w:r w:rsidRPr="00042595">
        <w:rPr>
          <w:rFonts w:ascii="Times New Roman" w:hAnsi="Times New Roman"/>
          <w:sz w:val="24"/>
          <w:szCs w:val="24"/>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p>
    <w:p w14:paraId="1D93D0E9" w14:textId="77777777" w:rsidR="005A76D7" w:rsidRPr="00042595" w:rsidRDefault="005A76D7" w:rsidP="005A76D7">
      <w:pPr>
        <w:autoSpaceDE w:val="0"/>
        <w:autoSpaceDN w:val="0"/>
        <w:adjustRightInd w:val="0"/>
        <w:spacing w:after="0" w:line="360" w:lineRule="auto"/>
        <w:ind w:firstLine="851"/>
        <w:jc w:val="both"/>
        <w:rPr>
          <w:rFonts w:ascii="Times New Roman" w:hAnsi="Times New Roman"/>
          <w:sz w:val="24"/>
          <w:szCs w:val="24"/>
        </w:rPr>
      </w:pPr>
      <w:r w:rsidRPr="00042595">
        <w:rPr>
          <w:rFonts w:ascii="Times New Roman" w:hAnsi="Times New Roman"/>
          <w:b/>
          <w:sz w:val="24"/>
          <w:szCs w:val="24"/>
        </w:rPr>
        <w:lastRenderedPageBreak/>
        <w:t>Новизной данной программы</w:t>
      </w:r>
      <w:r w:rsidRPr="00042595">
        <w:rPr>
          <w:rFonts w:ascii="Times New Roman" w:hAnsi="Times New Roman"/>
          <w:sz w:val="24"/>
          <w:szCs w:val="24"/>
        </w:rPr>
        <w:t xml:space="preserve">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14:paraId="4AC237EF" w14:textId="77777777" w:rsidR="005A76D7" w:rsidRPr="00042595" w:rsidRDefault="005A76D7" w:rsidP="005A76D7">
      <w:pPr>
        <w:autoSpaceDE w:val="0"/>
        <w:autoSpaceDN w:val="0"/>
        <w:adjustRightInd w:val="0"/>
        <w:spacing w:after="0" w:line="360" w:lineRule="auto"/>
        <w:ind w:firstLine="851"/>
        <w:jc w:val="both"/>
        <w:rPr>
          <w:rFonts w:ascii="Times New Roman" w:hAnsi="Times New Roman"/>
          <w:sz w:val="24"/>
          <w:szCs w:val="24"/>
        </w:rPr>
      </w:pPr>
      <w:r w:rsidRPr="00042595">
        <w:rPr>
          <w:rFonts w:ascii="Times New Roman" w:hAnsi="Times New Roman"/>
          <w:b/>
          <w:sz w:val="24"/>
          <w:szCs w:val="24"/>
        </w:rPr>
        <w:t>Отличительной особенностью</w:t>
      </w:r>
      <w:r w:rsidRPr="00042595">
        <w:rPr>
          <w:rFonts w:ascii="Times New Roman" w:hAnsi="Times New Roman"/>
          <w:sz w:val="24"/>
          <w:szCs w:val="24"/>
        </w:rPr>
        <w:t xml:space="preserve"> программы данного курса является то, что он базируется на системно-деятельностном подходе к обучению, который обеспечивает активную учебно-познавательную позицию учащихся. У них формируются не только базовые знания в финансовой сфере, но также необходимые умения, компетенции, личные характеристики и установки. </w:t>
      </w:r>
    </w:p>
    <w:p w14:paraId="17E8BBFF" w14:textId="77777777" w:rsidR="005A76D7" w:rsidRPr="00042595" w:rsidRDefault="005A76D7" w:rsidP="005A76D7">
      <w:pPr>
        <w:autoSpaceDE w:val="0"/>
        <w:autoSpaceDN w:val="0"/>
        <w:adjustRightInd w:val="0"/>
        <w:spacing w:after="0" w:line="360" w:lineRule="auto"/>
        <w:ind w:firstLine="851"/>
        <w:jc w:val="both"/>
        <w:rPr>
          <w:rFonts w:ascii="Times New Roman" w:hAnsi="Times New Roman"/>
          <w:sz w:val="24"/>
          <w:szCs w:val="24"/>
        </w:rPr>
      </w:pPr>
      <w:r w:rsidRPr="00042595">
        <w:rPr>
          <w:rFonts w:ascii="Times New Roman" w:hAnsi="Times New Roman"/>
          <w:sz w:val="24"/>
          <w:szCs w:val="24"/>
        </w:rPr>
        <w:t xml:space="preserve">Это определило </w:t>
      </w:r>
      <w:r w:rsidRPr="00042595">
        <w:rPr>
          <w:rFonts w:ascii="Times New Roman" w:hAnsi="Times New Roman"/>
          <w:b/>
          <w:sz w:val="24"/>
          <w:szCs w:val="24"/>
        </w:rPr>
        <w:t xml:space="preserve">цели </w:t>
      </w:r>
      <w:r w:rsidRPr="00042595">
        <w:rPr>
          <w:rFonts w:ascii="Times New Roman" w:hAnsi="Times New Roman"/>
          <w:sz w:val="24"/>
          <w:szCs w:val="24"/>
        </w:rPr>
        <w:t>данного курса:</w:t>
      </w:r>
    </w:p>
    <w:p w14:paraId="5680D5E4" w14:textId="77777777" w:rsidR="005A76D7" w:rsidRPr="00042595" w:rsidRDefault="005A76D7" w:rsidP="005A76D7">
      <w:pPr>
        <w:autoSpaceDE w:val="0"/>
        <w:autoSpaceDN w:val="0"/>
        <w:adjustRightInd w:val="0"/>
        <w:spacing w:after="0" w:line="360" w:lineRule="auto"/>
        <w:ind w:firstLine="851"/>
        <w:jc w:val="both"/>
        <w:rPr>
          <w:rFonts w:ascii="Times New Roman" w:hAnsi="Times New Roman"/>
          <w:sz w:val="24"/>
          <w:szCs w:val="24"/>
        </w:rPr>
      </w:pPr>
      <w:r w:rsidRPr="00042595">
        <w:rPr>
          <w:rFonts w:ascii="Times New Roman" w:hAnsi="Times New Roman"/>
          <w:sz w:val="24"/>
          <w:szCs w:val="24"/>
        </w:rPr>
        <w:t>-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14:paraId="279A64C5" w14:textId="77777777" w:rsidR="005A76D7" w:rsidRPr="00042595" w:rsidRDefault="005A76D7" w:rsidP="005A76D7">
      <w:pPr>
        <w:autoSpaceDE w:val="0"/>
        <w:autoSpaceDN w:val="0"/>
        <w:adjustRightInd w:val="0"/>
        <w:spacing w:after="0" w:line="360" w:lineRule="auto"/>
        <w:ind w:firstLine="851"/>
        <w:jc w:val="both"/>
        <w:rPr>
          <w:rFonts w:ascii="Times New Roman" w:hAnsi="Times New Roman"/>
          <w:sz w:val="24"/>
          <w:szCs w:val="24"/>
        </w:rPr>
      </w:pPr>
      <w:r w:rsidRPr="00042595">
        <w:rPr>
          <w:rFonts w:ascii="Times New Roman" w:hAnsi="Times New Roman"/>
          <w:sz w:val="24"/>
          <w:szCs w:val="24"/>
        </w:rPr>
        <w:t>- создание комфортных условий, способствующих формированию коммуникативных компетенций;</w:t>
      </w:r>
    </w:p>
    <w:p w14:paraId="6918A458" w14:textId="77777777" w:rsidR="005A76D7" w:rsidRPr="00042595" w:rsidRDefault="005A76D7" w:rsidP="005A76D7">
      <w:pPr>
        <w:autoSpaceDE w:val="0"/>
        <w:autoSpaceDN w:val="0"/>
        <w:adjustRightInd w:val="0"/>
        <w:spacing w:after="0" w:line="360" w:lineRule="auto"/>
        <w:ind w:firstLine="851"/>
        <w:jc w:val="both"/>
        <w:rPr>
          <w:rFonts w:ascii="Times New Roman" w:hAnsi="Times New Roman"/>
          <w:sz w:val="24"/>
          <w:szCs w:val="24"/>
        </w:rPr>
      </w:pPr>
      <w:r w:rsidRPr="00042595">
        <w:rPr>
          <w:rFonts w:ascii="Times New Roman" w:hAnsi="Times New Roman"/>
          <w:sz w:val="24"/>
          <w:szCs w:val="24"/>
        </w:rPr>
        <w:t>-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14:paraId="7165A872" w14:textId="77777777" w:rsidR="005A76D7" w:rsidRPr="00042595" w:rsidRDefault="005A76D7" w:rsidP="005A76D7">
      <w:pPr>
        <w:autoSpaceDE w:val="0"/>
        <w:autoSpaceDN w:val="0"/>
        <w:adjustRightInd w:val="0"/>
        <w:spacing w:after="0" w:line="360" w:lineRule="auto"/>
        <w:ind w:firstLine="851"/>
        <w:jc w:val="both"/>
        <w:rPr>
          <w:rFonts w:ascii="Times New Roman" w:hAnsi="Times New Roman"/>
          <w:b/>
          <w:sz w:val="24"/>
          <w:szCs w:val="24"/>
        </w:rPr>
      </w:pPr>
      <w:r w:rsidRPr="00042595">
        <w:rPr>
          <w:rFonts w:ascii="Times New Roman" w:hAnsi="Times New Roman"/>
          <w:b/>
          <w:sz w:val="24"/>
          <w:szCs w:val="24"/>
        </w:rPr>
        <w:t>Задачи:</w:t>
      </w:r>
    </w:p>
    <w:p w14:paraId="63FC0D81" w14:textId="77777777" w:rsidR="005A76D7" w:rsidRPr="00042595" w:rsidRDefault="005A76D7" w:rsidP="005A76D7">
      <w:pPr>
        <w:autoSpaceDE w:val="0"/>
        <w:autoSpaceDN w:val="0"/>
        <w:adjustRightInd w:val="0"/>
        <w:spacing w:after="0" w:line="360" w:lineRule="auto"/>
        <w:ind w:firstLine="851"/>
        <w:jc w:val="both"/>
        <w:rPr>
          <w:rFonts w:ascii="Times New Roman" w:hAnsi="Times New Roman"/>
          <w:sz w:val="24"/>
          <w:szCs w:val="24"/>
        </w:rPr>
      </w:pPr>
      <w:r w:rsidRPr="00042595">
        <w:rPr>
          <w:rFonts w:ascii="Times New Roman" w:hAnsi="Times New Roman"/>
          <w:sz w:val="24"/>
          <w:szCs w:val="24"/>
        </w:rPr>
        <w:t xml:space="preserve">- освоить систему знаний о финансовых институтах современного общества и инструментах управления личными финансами; </w:t>
      </w:r>
    </w:p>
    <w:p w14:paraId="579F03E0" w14:textId="77777777" w:rsidR="005A76D7" w:rsidRPr="00042595" w:rsidRDefault="005A76D7" w:rsidP="005A76D7">
      <w:pPr>
        <w:autoSpaceDE w:val="0"/>
        <w:autoSpaceDN w:val="0"/>
        <w:adjustRightInd w:val="0"/>
        <w:spacing w:after="0" w:line="360" w:lineRule="auto"/>
        <w:ind w:firstLine="851"/>
        <w:jc w:val="both"/>
        <w:rPr>
          <w:rFonts w:ascii="Times New Roman" w:hAnsi="Times New Roman"/>
          <w:sz w:val="24"/>
          <w:szCs w:val="24"/>
        </w:rPr>
      </w:pPr>
      <w:r w:rsidRPr="00042595">
        <w:rPr>
          <w:rFonts w:ascii="Times New Roman" w:hAnsi="Times New Roman"/>
          <w:sz w:val="24"/>
          <w:szCs w:val="24"/>
        </w:rPr>
        <w:t xml:space="preserve">- овладеть умением получать и критически осмысливать экономическую информацию, анализировать, систематизировать полученные данные; </w:t>
      </w:r>
    </w:p>
    <w:p w14:paraId="0A648571" w14:textId="77777777" w:rsidR="005A76D7" w:rsidRPr="00042595" w:rsidRDefault="005A76D7" w:rsidP="005A76D7">
      <w:pPr>
        <w:autoSpaceDE w:val="0"/>
        <w:autoSpaceDN w:val="0"/>
        <w:adjustRightInd w:val="0"/>
        <w:spacing w:after="0" w:line="360" w:lineRule="auto"/>
        <w:ind w:firstLine="851"/>
        <w:jc w:val="both"/>
        <w:rPr>
          <w:rFonts w:ascii="Times New Roman" w:hAnsi="Times New Roman"/>
          <w:sz w:val="24"/>
          <w:szCs w:val="24"/>
        </w:rPr>
      </w:pPr>
      <w:r w:rsidRPr="00042595">
        <w:rPr>
          <w:rFonts w:ascii="Times New Roman" w:hAnsi="Times New Roman"/>
          <w:sz w:val="24"/>
          <w:szCs w:val="24"/>
        </w:rPr>
        <w:t xml:space="preserve">- формировать опыт применения знаний о финансовых институтах для эффективной самореализации в сфере управления личными финансами; </w:t>
      </w:r>
    </w:p>
    <w:p w14:paraId="4D5FE417" w14:textId="77777777" w:rsidR="005A76D7" w:rsidRPr="00042595" w:rsidRDefault="005A76D7" w:rsidP="005A76D7">
      <w:pPr>
        <w:autoSpaceDE w:val="0"/>
        <w:autoSpaceDN w:val="0"/>
        <w:adjustRightInd w:val="0"/>
        <w:spacing w:after="0" w:line="360" w:lineRule="auto"/>
        <w:ind w:firstLine="851"/>
        <w:jc w:val="both"/>
        <w:rPr>
          <w:rFonts w:ascii="Times New Roman" w:hAnsi="Times New Roman"/>
          <w:sz w:val="24"/>
          <w:szCs w:val="24"/>
        </w:rPr>
      </w:pPr>
      <w:r w:rsidRPr="00042595">
        <w:rPr>
          <w:rFonts w:ascii="Times New Roman" w:hAnsi="Times New Roman"/>
          <w:sz w:val="24"/>
          <w:szCs w:val="24"/>
        </w:rPr>
        <w:t xml:space="preserve">- формировать основы культуры и индивидуального стиля экономического поведения, ценностей деловой этики; </w:t>
      </w:r>
    </w:p>
    <w:p w14:paraId="72BE2E5A" w14:textId="77777777" w:rsidR="005A76D7" w:rsidRPr="00042595" w:rsidRDefault="005A76D7" w:rsidP="005A76D7">
      <w:pPr>
        <w:autoSpaceDE w:val="0"/>
        <w:autoSpaceDN w:val="0"/>
        <w:adjustRightInd w:val="0"/>
        <w:spacing w:after="0" w:line="360" w:lineRule="auto"/>
        <w:ind w:firstLine="851"/>
        <w:jc w:val="both"/>
        <w:rPr>
          <w:rFonts w:ascii="Times New Roman" w:hAnsi="Times New Roman"/>
          <w:sz w:val="24"/>
          <w:szCs w:val="24"/>
        </w:rPr>
      </w:pPr>
      <w:r w:rsidRPr="00042595">
        <w:rPr>
          <w:rFonts w:ascii="Times New Roman" w:hAnsi="Times New Roman"/>
          <w:sz w:val="24"/>
          <w:szCs w:val="24"/>
        </w:rPr>
        <w:t>- воспитывать ответственность за экономические решения.</w:t>
      </w:r>
    </w:p>
    <w:p w14:paraId="05053766" w14:textId="77777777" w:rsidR="005A76D7" w:rsidRPr="00042595" w:rsidRDefault="005A76D7" w:rsidP="005A76D7">
      <w:pPr>
        <w:autoSpaceDE w:val="0"/>
        <w:autoSpaceDN w:val="0"/>
        <w:adjustRightInd w:val="0"/>
        <w:spacing w:after="0" w:line="360" w:lineRule="auto"/>
        <w:ind w:firstLine="851"/>
        <w:jc w:val="both"/>
        <w:rPr>
          <w:rFonts w:ascii="Times New Roman" w:hAnsi="Times New Roman"/>
          <w:sz w:val="24"/>
          <w:szCs w:val="24"/>
        </w:rPr>
      </w:pPr>
      <w:r w:rsidRPr="00042595">
        <w:rPr>
          <w:rFonts w:ascii="Times New Roman" w:hAnsi="Times New Roman"/>
          <w:b/>
          <w:sz w:val="24"/>
          <w:szCs w:val="24"/>
        </w:rPr>
        <w:t>Объем часов, отпущенных на занятия</w:t>
      </w:r>
      <w:r w:rsidRPr="00042595">
        <w:rPr>
          <w:rFonts w:ascii="Times New Roman" w:hAnsi="Times New Roman"/>
          <w:sz w:val="24"/>
          <w:szCs w:val="24"/>
        </w:rPr>
        <w:t xml:space="preserve"> </w:t>
      </w:r>
      <w:r w:rsidR="00042595" w:rsidRPr="00042595">
        <w:rPr>
          <w:rFonts w:ascii="Times New Roman" w:hAnsi="Times New Roman"/>
          <w:sz w:val="24"/>
          <w:szCs w:val="24"/>
        </w:rPr>
        <w:t>–</w:t>
      </w:r>
      <w:r w:rsidRPr="00042595">
        <w:rPr>
          <w:rFonts w:ascii="Times New Roman" w:hAnsi="Times New Roman"/>
          <w:sz w:val="24"/>
          <w:szCs w:val="24"/>
        </w:rPr>
        <w:t xml:space="preserve"> </w:t>
      </w:r>
      <w:r w:rsidR="00042595" w:rsidRPr="00042595">
        <w:rPr>
          <w:rFonts w:ascii="Times New Roman" w:hAnsi="Times New Roman"/>
          <w:sz w:val="24"/>
          <w:szCs w:val="24"/>
        </w:rPr>
        <w:t>34 часа</w:t>
      </w:r>
      <w:r w:rsidRPr="00042595">
        <w:rPr>
          <w:rFonts w:ascii="Times New Roman" w:hAnsi="Times New Roman"/>
          <w:sz w:val="24"/>
          <w:szCs w:val="24"/>
        </w:rPr>
        <w:t xml:space="preserve"> в год при </w:t>
      </w:r>
      <w:r w:rsidR="00042595" w:rsidRPr="00042595">
        <w:rPr>
          <w:rFonts w:ascii="Times New Roman" w:hAnsi="Times New Roman"/>
          <w:sz w:val="24"/>
          <w:szCs w:val="24"/>
        </w:rPr>
        <w:t>1ч.</w:t>
      </w:r>
      <w:r w:rsidRPr="00042595">
        <w:rPr>
          <w:rFonts w:ascii="Times New Roman" w:hAnsi="Times New Roman"/>
          <w:sz w:val="24"/>
          <w:szCs w:val="24"/>
        </w:rPr>
        <w:t xml:space="preserve"> в неделю.</w:t>
      </w:r>
    </w:p>
    <w:p w14:paraId="342AEB8B" w14:textId="77777777" w:rsidR="005A76D7" w:rsidRPr="00042595" w:rsidRDefault="005A76D7" w:rsidP="001400F6">
      <w:pPr>
        <w:autoSpaceDE w:val="0"/>
        <w:autoSpaceDN w:val="0"/>
        <w:adjustRightInd w:val="0"/>
        <w:spacing w:after="0" w:line="360" w:lineRule="auto"/>
        <w:ind w:firstLine="851"/>
        <w:jc w:val="both"/>
        <w:rPr>
          <w:rFonts w:ascii="Times New Roman" w:hAnsi="Times New Roman"/>
          <w:sz w:val="24"/>
          <w:szCs w:val="24"/>
        </w:rPr>
      </w:pPr>
    </w:p>
    <w:p w14:paraId="6D9B02C5" w14:textId="77777777" w:rsidR="001400F6" w:rsidRPr="00042595" w:rsidRDefault="001400F6" w:rsidP="001400F6">
      <w:pPr>
        <w:autoSpaceDE w:val="0"/>
        <w:autoSpaceDN w:val="0"/>
        <w:adjustRightInd w:val="0"/>
        <w:spacing w:after="0" w:line="360" w:lineRule="auto"/>
        <w:jc w:val="both"/>
        <w:rPr>
          <w:rFonts w:ascii="Times New Roman" w:hAnsi="Times New Roman"/>
          <w:sz w:val="24"/>
          <w:szCs w:val="24"/>
        </w:rPr>
      </w:pPr>
      <w:r w:rsidRPr="00042595">
        <w:rPr>
          <w:rFonts w:ascii="Times New Roman" w:hAnsi="Times New Roman"/>
          <w:sz w:val="24"/>
          <w:szCs w:val="24"/>
        </w:rPr>
        <w:t>Основные содержательные линии курса:</w:t>
      </w:r>
    </w:p>
    <w:p w14:paraId="6EC62025" w14:textId="77777777" w:rsidR="001400F6" w:rsidRPr="00042595" w:rsidRDefault="001400F6" w:rsidP="001400F6">
      <w:pPr>
        <w:pStyle w:val="a3"/>
        <w:numPr>
          <w:ilvl w:val="0"/>
          <w:numId w:val="1"/>
        </w:numPr>
        <w:spacing w:line="360" w:lineRule="auto"/>
        <w:jc w:val="both"/>
        <w:rPr>
          <w:rFonts w:ascii="Times New Roman" w:hAnsi="Times New Roman"/>
          <w:sz w:val="24"/>
          <w:szCs w:val="24"/>
        </w:rPr>
      </w:pPr>
      <w:r w:rsidRPr="00042595">
        <w:rPr>
          <w:rFonts w:ascii="Times New Roman" w:hAnsi="Times New Roman"/>
          <w:sz w:val="24"/>
          <w:szCs w:val="24"/>
        </w:rPr>
        <w:t>Деньги, роль денег в нашей жизни;</w:t>
      </w:r>
    </w:p>
    <w:p w14:paraId="41CC30E4" w14:textId="77777777" w:rsidR="001400F6" w:rsidRPr="00042595" w:rsidRDefault="001400F6" w:rsidP="001400F6">
      <w:pPr>
        <w:pStyle w:val="a3"/>
        <w:numPr>
          <w:ilvl w:val="0"/>
          <w:numId w:val="1"/>
        </w:numPr>
        <w:spacing w:line="360" w:lineRule="auto"/>
        <w:jc w:val="both"/>
        <w:rPr>
          <w:rFonts w:ascii="Times New Roman" w:hAnsi="Times New Roman"/>
          <w:sz w:val="24"/>
          <w:szCs w:val="24"/>
        </w:rPr>
      </w:pPr>
      <w:r w:rsidRPr="00042595">
        <w:rPr>
          <w:rFonts w:ascii="Times New Roman" w:hAnsi="Times New Roman"/>
          <w:sz w:val="24"/>
          <w:szCs w:val="24"/>
        </w:rPr>
        <w:t>Семейный бюджет, структура семейных доходов и расходов;</w:t>
      </w:r>
    </w:p>
    <w:p w14:paraId="517C61A2" w14:textId="77777777" w:rsidR="001400F6" w:rsidRPr="00042595" w:rsidRDefault="001400F6" w:rsidP="001400F6">
      <w:pPr>
        <w:pStyle w:val="a3"/>
        <w:numPr>
          <w:ilvl w:val="0"/>
          <w:numId w:val="1"/>
        </w:numPr>
        <w:spacing w:line="360" w:lineRule="auto"/>
        <w:jc w:val="both"/>
        <w:rPr>
          <w:rFonts w:ascii="Times New Roman" w:hAnsi="Times New Roman"/>
          <w:sz w:val="24"/>
          <w:szCs w:val="24"/>
        </w:rPr>
      </w:pPr>
      <w:r w:rsidRPr="00042595">
        <w:rPr>
          <w:rFonts w:ascii="Times New Roman" w:hAnsi="Times New Roman"/>
          <w:sz w:val="24"/>
          <w:szCs w:val="24"/>
        </w:rPr>
        <w:t>Кредиты. Виды кредитов.</w:t>
      </w:r>
    </w:p>
    <w:p w14:paraId="2BBA76A5" w14:textId="77777777" w:rsidR="001400F6" w:rsidRPr="00042595" w:rsidRDefault="001400F6" w:rsidP="001400F6">
      <w:pPr>
        <w:pStyle w:val="a3"/>
        <w:numPr>
          <w:ilvl w:val="0"/>
          <w:numId w:val="1"/>
        </w:numPr>
        <w:spacing w:line="360" w:lineRule="auto"/>
        <w:jc w:val="both"/>
        <w:rPr>
          <w:rFonts w:ascii="Times New Roman" w:hAnsi="Times New Roman"/>
          <w:sz w:val="24"/>
          <w:szCs w:val="24"/>
        </w:rPr>
      </w:pPr>
      <w:r w:rsidRPr="00042595">
        <w:rPr>
          <w:rFonts w:ascii="Times New Roman" w:hAnsi="Times New Roman"/>
          <w:sz w:val="24"/>
          <w:szCs w:val="24"/>
        </w:rPr>
        <w:t>Социальные службы;</w:t>
      </w:r>
    </w:p>
    <w:p w14:paraId="2B6655E9" w14:textId="77777777" w:rsidR="001400F6" w:rsidRPr="00042595" w:rsidRDefault="001400F6" w:rsidP="001400F6">
      <w:pPr>
        <w:pStyle w:val="a3"/>
        <w:numPr>
          <w:ilvl w:val="0"/>
          <w:numId w:val="1"/>
        </w:numPr>
        <w:spacing w:line="360" w:lineRule="auto"/>
        <w:jc w:val="both"/>
        <w:rPr>
          <w:rFonts w:ascii="Times New Roman" w:hAnsi="Times New Roman"/>
          <w:sz w:val="24"/>
          <w:szCs w:val="24"/>
        </w:rPr>
      </w:pPr>
      <w:r w:rsidRPr="00042595">
        <w:rPr>
          <w:rFonts w:ascii="Times New Roman" w:hAnsi="Times New Roman"/>
          <w:sz w:val="24"/>
          <w:szCs w:val="24"/>
        </w:rPr>
        <w:lastRenderedPageBreak/>
        <w:t>Пенсионная система РФ;</w:t>
      </w:r>
    </w:p>
    <w:p w14:paraId="0FFA8771" w14:textId="77777777" w:rsidR="001400F6" w:rsidRPr="00042595" w:rsidRDefault="001400F6" w:rsidP="001400F6">
      <w:pPr>
        <w:pStyle w:val="a3"/>
        <w:numPr>
          <w:ilvl w:val="0"/>
          <w:numId w:val="1"/>
        </w:numPr>
        <w:spacing w:line="360" w:lineRule="auto"/>
        <w:jc w:val="both"/>
        <w:rPr>
          <w:rFonts w:ascii="Times New Roman" w:hAnsi="Times New Roman"/>
          <w:sz w:val="24"/>
          <w:szCs w:val="24"/>
        </w:rPr>
      </w:pPr>
      <w:r w:rsidRPr="00042595">
        <w:rPr>
          <w:rFonts w:ascii="Times New Roman" w:hAnsi="Times New Roman"/>
          <w:sz w:val="24"/>
          <w:szCs w:val="24"/>
        </w:rPr>
        <w:t xml:space="preserve">Налоговая система РФ. </w:t>
      </w:r>
    </w:p>
    <w:p w14:paraId="192AAB95" w14:textId="77777777" w:rsidR="001400F6" w:rsidRPr="00042595" w:rsidRDefault="001400F6" w:rsidP="001400F6">
      <w:pPr>
        <w:pStyle w:val="a3"/>
        <w:spacing w:line="360" w:lineRule="auto"/>
        <w:jc w:val="both"/>
        <w:rPr>
          <w:rFonts w:ascii="Times New Roman" w:hAnsi="Times New Roman"/>
          <w:b/>
          <w:sz w:val="24"/>
          <w:szCs w:val="24"/>
        </w:rPr>
      </w:pPr>
      <w:r w:rsidRPr="00042595">
        <w:rPr>
          <w:rFonts w:ascii="Times New Roman" w:hAnsi="Times New Roman"/>
          <w:b/>
          <w:sz w:val="24"/>
          <w:szCs w:val="24"/>
        </w:rPr>
        <w:t>Планируемые результаты</w:t>
      </w:r>
    </w:p>
    <w:p w14:paraId="15052915" w14:textId="77777777" w:rsidR="001400F6" w:rsidRPr="00042595" w:rsidRDefault="001400F6" w:rsidP="001400F6">
      <w:pPr>
        <w:pStyle w:val="a3"/>
        <w:spacing w:line="360" w:lineRule="auto"/>
        <w:jc w:val="both"/>
        <w:rPr>
          <w:rFonts w:ascii="Times New Roman" w:hAnsi="Times New Roman"/>
          <w:sz w:val="24"/>
          <w:szCs w:val="24"/>
        </w:rPr>
      </w:pPr>
      <w:r w:rsidRPr="00042595">
        <w:rPr>
          <w:rFonts w:ascii="Times New Roman" w:hAnsi="Times New Roman"/>
          <w:b/>
          <w:sz w:val="24"/>
          <w:szCs w:val="24"/>
        </w:rPr>
        <w:t xml:space="preserve">Личностными </w:t>
      </w:r>
      <w:r w:rsidRPr="00042595">
        <w:rPr>
          <w:rFonts w:ascii="Times New Roman" w:hAnsi="Times New Roman"/>
          <w:sz w:val="24"/>
          <w:szCs w:val="24"/>
        </w:rPr>
        <w:t>результатами изучение курса «Финансовая грамотность» являются:</w:t>
      </w:r>
    </w:p>
    <w:p w14:paraId="0205B5B7" w14:textId="77777777" w:rsidR="001400F6" w:rsidRPr="00042595" w:rsidRDefault="001400F6" w:rsidP="001400F6">
      <w:pPr>
        <w:pStyle w:val="a3"/>
        <w:numPr>
          <w:ilvl w:val="0"/>
          <w:numId w:val="3"/>
        </w:numPr>
        <w:spacing w:line="360" w:lineRule="auto"/>
        <w:ind w:left="0" w:firstLine="426"/>
        <w:jc w:val="both"/>
        <w:rPr>
          <w:rFonts w:ascii="Times New Roman" w:hAnsi="Times New Roman"/>
          <w:sz w:val="24"/>
          <w:szCs w:val="24"/>
        </w:rPr>
      </w:pPr>
      <w:r w:rsidRPr="00042595">
        <w:rPr>
          <w:rFonts w:ascii="Times New Roman" w:hAnsi="Times New Roman"/>
          <w:sz w:val="24"/>
          <w:szCs w:val="24"/>
        </w:rPr>
        <w:t>умение грамотно распоряжаться деньгами.</w:t>
      </w:r>
    </w:p>
    <w:p w14:paraId="3018F1F7" w14:textId="77777777" w:rsidR="001400F6" w:rsidRPr="00042595" w:rsidRDefault="001400F6" w:rsidP="001400F6">
      <w:pPr>
        <w:pStyle w:val="a3"/>
        <w:numPr>
          <w:ilvl w:val="0"/>
          <w:numId w:val="2"/>
        </w:numPr>
        <w:spacing w:line="360" w:lineRule="auto"/>
        <w:ind w:left="426" w:firstLine="0"/>
        <w:jc w:val="both"/>
        <w:rPr>
          <w:rFonts w:ascii="Times New Roman" w:hAnsi="Times New Roman"/>
          <w:sz w:val="24"/>
          <w:szCs w:val="24"/>
        </w:rPr>
      </w:pPr>
      <w:r w:rsidRPr="00042595">
        <w:rPr>
          <w:rFonts w:ascii="Times New Roman" w:hAnsi="Times New Roman"/>
          <w:sz w:val="24"/>
          <w:szCs w:val="24"/>
        </w:rPr>
        <w:t xml:space="preserve">овладение начальными </w:t>
      </w:r>
      <w:proofErr w:type="gramStart"/>
      <w:r w:rsidRPr="00042595">
        <w:rPr>
          <w:rFonts w:ascii="Times New Roman" w:hAnsi="Times New Roman"/>
          <w:sz w:val="24"/>
          <w:szCs w:val="24"/>
        </w:rPr>
        <w:t>навыками  адаптации</w:t>
      </w:r>
      <w:proofErr w:type="gramEnd"/>
      <w:r w:rsidRPr="00042595">
        <w:rPr>
          <w:rFonts w:ascii="Times New Roman" w:hAnsi="Times New Roman"/>
          <w:sz w:val="24"/>
          <w:szCs w:val="24"/>
        </w:rPr>
        <w:t xml:space="preserve"> в мире финансовых отношений: сопоставление доходов и расходов;</w:t>
      </w:r>
    </w:p>
    <w:p w14:paraId="48076B52" w14:textId="77777777" w:rsidR="001400F6" w:rsidRPr="00042595" w:rsidRDefault="001400F6" w:rsidP="001400F6">
      <w:pPr>
        <w:pStyle w:val="a3"/>
        <w:numPr>
          <w:ilvl w:val="0"/>
          <w:numId w:val="2"/>
        </w:numPr>
        <w:spacing w:line="360" w:lineRule="auto"/>
        <w:ind w:left="426" w:firstLine="0"/>
        <w:jc w:val="both"/>
        <w:rPr>
          <w:rFonts w:ascii="Times New Roman" w:hAnsi="Times New Roman"/>
          <w:sz w:val="24"/>
          <w:szCs w:val="24"/>
        </w:rPr>
      </w:pPr>
      <w:r w:rsidRPr="00042595">
        <w:rPr>
          <w:rFonts w:ascii="Times New Roman" w:hAnsi="Times New Roman"/>
          <w:sz w:val="24"/>
          <w:szCs w:val="24"/>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14:paraId="5FAD0A6B" w14:textId="77777777" w:rsidR="001400F6" w:rsidRPr="00042595" w:rsidRDefault="001400F6" w:rsidP="001400F6">
      <w:pPr>
        <w:pStyle w:val="a3"/>
        <w:numPr>
          <w:ilvl w:val="0"/>
          <w:numId w:val="2"/>
        </w:numPr>
        <w:spacing w:line="360" w:lineRule="auto"/>
        <w:ind w:left="426" w:firstLine="0"/>
        <w:jc w:val="both"/>
        <w:rPr>
          <w:rFonts w:ascii="Times New Roman" w:hAnsi="Times New Roman"/>
          <w:sz w:val="24"/>
          <w:szCs w:val="24"/>
        </w:rPr>
      </w:pPr>
      <w:r w:rsidRPr="00042595">
        <w:rPr>
          <w:rFonts w:ascii="Times New Roman" w:hAnsi="Times New Roman"/>
          <w:sz w:val="24"/>
          <w:szCs w:val="24"/>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14:paraId="0C759EB7" w14:textId="77777777" w:rsidR="001400F6" w:rsidRPr="00042595" w:rsidRDefault="006969BA" w:rsidP="001400F6">
      <w:pPr>
        <w:pStyle w:val="a3"/>
        <w:spacing w:line="360" w:lineRule="auto"/>
        <w:ind w:left="426"/>
        <w:jc w:val="both"/>
        <w:rPr>
          <w:rFonts w:ascii="Times New Roman" w:hAnsi="Times New Roman"/>
          <w:b/>
          <w:sz w:val="24"/>
          <w:szCs w:val="24"/>
        </w:rPr>
      </w:pPr>
      <w:r w:rsidRPr="00042595">
        <w:rPr>
          <w:rFonts w:ascii="Times New Roman" w:hAnsi="Times New Roman"/>
          <w:b/>
          <w:sz w:val="24"/>
          <w:szCs w:val="24"/>
        </w:rPr>
        <w:t>Требования к</w:t>
      </w:r>
      <w:r w:rsidR="001400F6" w:rsidRPr="00042595">
        <w:rPr>
          <w:rFonts w:ascii="Times New Roman" w:hAnsi="Times New Roman"/>
          <w:b/>
          <w:sz w:val="24"/>
          <w:szCs w:val="24"/>
        </w:rPr>
        <w:t xml:space="preserve"> предметным результатам освоения курса:</w:t>
      </w:r>
    </w:p>
    <w:p w14:paraId="17567EEA" w14:textId="77777777" w:rsidR="001400F6" w:rsidRPr="00042595" w:rsidRDefault="001400F6" w:rsidP="001400F6">
      <w:pPr>
        <w:pStyle w:val="a3"/>
        <w:spacing w:line="360" w:lineRule="auto"/>
        <w:ind w:left="426"/>
        <w:jc w:val="both"/>
        <w:rPr>
          <w:rFonts w:ascii="Times New Roman" w:hAnsi="Times New Roman"/>
          <w:sz w:val="24"/>
          <w:szCs w:val="24"/>
        </w:rPr>
      </w:pPr>
      <w:r w:rsidRPr="00042595">
        <w:rPr>
          <w:rFonts w:ascii="Times New Roman" w:hAnsi="Times New Roman"/>
          <w:sz w:val="24"/>
          <w:szCs w:val="24"/>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социальные выплаты.</w:t>
      </w:r>
    </w:p>
    <w:p w14:paraId="6C4FA5D4" w14:textId="77777777" w:rsidR="001400F6" w:rsidRPr="00042595" w:rsidRDefault="001400F6" w:rsidP="001400F6">
      <w:pPr>
        <w:autoSpaceDE w:val="0"/>
        <w:autoSpaceDN w:val="0"/>
        <w:adjustRightInd w:val="0"/>
        <w:spacing w:after="0" w:line="360" w:lineRule="auto"/>
        <w:jc w:val="both"/>
        <w:rPr>
          <w:rFonts w:ascii="Times New Roman" w:hAnsi="Times New Roman"/>
          <w:color w:val="000000"/>
          <w:sz w:val="24"/>
          <w:szCs w:val="24"/>
        </w:rPr>
      </w:pPr>
      <w:r w:rsidRPr="00042595">
        <w:rPr>
          <w:rFonts w:ascii="Times New Roman" w:hAnsi="Times New Roman"/>
          <w:b/>
          <w:bCs/>
          <w:color w:val="000000"/>
          <w:sz w:val="24"/>
          <w:szCs w:val="24"/>
        </w:rPr>
        <w:t xml:space="preserve">Метапредметными </w:t>
      </w:r>
      <w:r w:rsidRPr="00042595">
        <w:rPr>
          <w:rFonts w:ascii="Times New Roman" w:hAnsi="Times New Roman"/>
          <w:color w:val="000000"/>
          <w:sz w:val="24"/>
          <w:szCs w:val="24"/>
        </w:rPr>
        <w:t>результатами изучения курса «Финансовая грамотность» являются:</w:t>
      </w:r>
    </w:p>
    <w:p w14:paraId="4699B984" w14:textId="77777777" w:rsidR="001400F6" w:rsidRPr="00042595" w:rsidRDefault="001400F6" w:rsidP="001400F6">
      <w:pPr>
        <w:autoSpaceDE w:val="0"/>
        <w:autoSpaceDN w:val="0"/>
        <w:adjustRightInd w:val="0"/>
        <w:spacing w:after="0" w:line="360" w:lineRule="auto"/>
        <w:jc w:val="both"/>
        <w:rPr>
          <w:rFonts w:ascii="Times New Roman" w:hAnsi="Times New Roman"/>
          <w:b/>
          <w:color w:val="000000"/>
          <w:sz w:val="24"/>
          <w:szCs w:val="24"/>
        </w:rPr>
      </w:pPr>
      <w:r w:rsidRPr="00042595">
        <w:rPr>
          <w:rFonts w:ascii="Times New Roman" w:hAnsi="Times New Roman"/>
          <w:b/>
          <w:color w:val="000000"/>
          <w:sz w:val="24"/>
          <w:szCs w:val="24"/>
        </w:rPr>
        <w:t>Познавательные:</w:t>
      </w:r>
    </w:p>
    <w:p w14:paraId="126ECE67" w14:textId="77777777" w:rsidR="001400F6" w:rsidRPr="00042595" w:rsidRDefault="001400F6" w:rsidP="001400F6">
      <w:pPr>
        <w:autoSpaceDE w:val="0"/>
        <w:autoSpaceDN w:val="0"/>
        <w:adjustRightInd w:val="0"/>
        <w:spacing w:after="0" w:line="360" w:lineRule="auto"/>
        <w:jc w:val="both"/>
        <w:rPr>
          <w:rFonts w:ascii="Times New Roman" w:hAnsi="Times New Roman"/>
          <w:color w:val="000000"/>
          <w:sz w:val="24"/>
          <w:szCs w:val="24"/>
        </w:rPr>
      </w:pPr>
      <w:r w:rsidRPr="00042595">
        <w:rPr>
          <w:rFonts w:ascii="Times New Roman" w:hAnsi="Times New Roman"/>
          <w:color w:val="000000"/>
          <w:sz w:val="24"/>
          <w:szCs w:val="24"/>
        </w:rPr>
        <w:t>• освоение способов решения проблем творческого и поискового характера;</w:t>
      </w:r>
    </w:p>
    <w:p w14:paraId="3FF109E7" w14:textId="77777777" w:rsidR="001400F6" w:rsidRPr="00042595" w:rsidRDefault="001400F6" w:rsidP="001400F6">
      <w:pPr>
        <w:autoSpaceDE w:val="0"/>
        <w:autoSpaceDN w:val="0"/>
        <w:adjustRightInd w:val="0"/>
        <w:spacing w:after="0" w:line="360" w:lineRule="auto"/>
        <w:jc w:val="both"/>
        <w:rPr>
          <w:rFonts w:ascii="Times New Roman" w:hAnsi="Times New Roman"/>
          <w:color w:val="000000"/>
          <w:sz w:val="24"/>
          <w:szCs w:val="24"/>
        </w:rPr>
      </w:pPr>
      <w:r w:rsidRPr="00042595">
        <w:rPr>
          <w:rFonts w:ascii="Times New Roman" w:hAnsi="Times New Roman"/>
          <w:color w:val="000000"/>
          <w:sz w:val="24"/>
          <w:szCs w:val="24"/>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w:t>
      </w:r>
    </w:p>
    <w:p w14:paraId="1D15BD82" w14:textId="77777777" w:rsidR="001400F6" w:rsidRPr="00042595" w:rsidRDefault="001400F6" w:rsidP="001400F6">
      <w:pPr>
        <w:autoSpaceDE w:val="0"/>
        <w:autoSpaceDN w:val="0"/>
        <w:adjustRightInd w:val="0"/>
        <w:spacing w:after="0" w:line="360" w:lineRule="auto"/>
        <w:jc w:val="both"/>
        <w:rPr>
          <w:rFonts w:ascii="Times New Roman" w:hAnsi="Times New Roman"/>
          <w:color w:val="000000"/>
          <w:sz w:val="24"/>
          <w:szCs w:val="24"/>
        </w:rPr>
      </w:pPr>
      <w:r w:rsidRPr="00042595">
        <w:rPr>
          <w:rFonts w:ascii="Times New Roman" w:hAnsi="Times New Roman"/>
          <w:color w:val="000000"/>
          <w:sz w:val="24"/>
          <w:szCs w:val="24"/>
        </w:rPr>
        <w:t>• формирование умений представлять информацию в зависимости от поставленных задач в виде таблицы, схемы;</w:t>
      </w:r>
    </w:p>
    <w:p w14:paraId="6613EEDA" w14:textId="77777777" w:rsidR="001400F6" w:rsidRPr="00042595" w:rsidRDefault="001400F6" w:rsidP="001400F6">
      <w:pPr>
        <w:autoSpaceDE w:val="0"/>
        <w:autoSpaceDN w:val="0"/>
        <w:adjustRightInd w:val="0"/>
        <w:spacing w:after="0" w:line="360" w:lineRule="auto"/>
        <w:jc w:val="both"/>
        <w:rPr>
          <w:rFonts w:ascii="Times New Roman" w:hAnsi="Times New Roman"/>
          <w:color w:val="000000"/>
          <w:sz w:val="24"/>
          <w:szCs w:val="24"/>
        </w:rPr>
      </w:pPr>
      <w:r w:rsidRPr="00042595">
        <w:rPr>
          <w:rFonts w:ascii="Times New Roman" w:hAnsi="Times New Roman"/>
          <w:color w:val="000000"/>
          <w:sz w:val="24"/>
          <w:szCs w:val="24"/>
        </w:rPr>
        <w:t xml:space="preserve">• овладение логическими действиями сравнения, </w:t>
      </w:r>
      <w:r w:rsidR="006969BA" w:rsidRPr="00042595">
        <w:rPr>
          <w:rFonts w:ascii="Times New Roman" w:hAnsi="Times New Roman"/>
          <w:color w:val="000000"/>
          <w:sz w:val="24"/>
          <w:szCs w:val="24"/>
        </w:rPr>
        <w:t>анализа, обобщения</w:t>
      </w:r>
      <w:r w:rsidRPr="00042595">
        <w:rPr>
          <w:rFonts w:ascii="Times New Roman" w:hAnsi="Times New Roman"/>
          <w:color w:val="000000"/>
          <w:sz w:val="24"/>
          <w:szCs w:val="24"/>
        </w:rPr>
        <w:t>, классификации, установления аналогий и причинно-следственных связей, построения рассуждений, отнесения к известным понятиям;</w:t>
      </w:r>
    </w:p>
    <w:p w14:paraId="25BF1E1A" w14:textId="77777777" w:rsidR="001400F6" w:rsidRPr="00042595" w:rsidRDefault="001400F6" w:rsidP="001400F6">
      <w:pPr>
        <w:autoSpaceDE w:val="0"/>
        <w:autoSpaceDN w:val="0"/>
        <w:adjustRightInd w:val="0"/>
        <w:spacing w:after="0" w:line="360" w:lineRule="auto"/>
        <w:jc w:val="both"/>
        <w:rPr>
          <w:rFonts w:ascii="Times New Roman" w:hAnsi="Times New Roman"/>
          <w:color w:val="000000"/>
          <w:sz w:val="24"/>
          <w:szCs w:val="24"/>
        </w:rPr>
      </w:pPr>
      <w:r w:rsidRPr="00042595">
        <w:rPr>
          <w:rFonts w:ascii="Times New Roman" w:hAnsi="Times New Roman"/>
          <w:color w:val="000000"/>
          <w:sz w:val="24"/>
          <w:szCs w:val="24"/>
        </w:rPr>
        <w:t>• овладение базовыми предметными и межпредметными понятиями.</w:t>
      </w:r>
    </w:p>
    <w:p w14:paraId="2FF29D6B" w14:textId="77777777" w:rsidR="001400F6" w:rsidRPr="00042595" w:rsidRDefault="001400F6" w:rsidP="001400F6">
      <w:pPr>
        <w:autoSpaceDE w:val="0"/>
        <w:autoSpaceDN w:val="0"/>
        <w:adjustRightInd w:val="0"/>
        <w:spacing w:after="0" w:line="360" w:lineRule="auto"/>
        <w:jc w:val="both"/>
        <w:rPr>
          <w:rFonts w:ascii="Times New Roman" w:hAnsi="Times New Roman"/>
          <w:b/>
          <w:color w:val="000000"/>
          <w:sz w:val="24"/>
          <w:szCs w:val="24"/>
        </w:rPr>
      </w:pPr>
      <w:r w:rsidRPr="00042595">
        <w:rPr>
          <w:rFonts w:ascii="Times New Roman" w:hAnsi="Times New Roman"/>
          <w:b/>
          <w:color w:val="000000"/>
          <w:sz w:val="24"/>
          <w:szCs w:val="24"/>
        </w:rPr>
        <w:t>Регулятивные:</w:t>
      </w:r>
    </w:p>
    <w:p w14:paraId="098DE0C6" w14:textId="77777777" w:rsidR="001400F6" w:rsidRPr="00042595" w:rsidRDefault="001400F6" w:rsidP="001400F6">
      <w:pPr>
        <w:autoSpaceDE w:val="0"/>
        <w:autoSpaceDN w:val="0"/>
        <w:adjustRightInd w:val="0"/>
        <w:spacing w:after="0" w:line="360" w:lineRule="auto"/>
        <w:jc w:val="both"/>
        <w:rPr>
          <w:rFonts w:ascii="Times New Roman" w:hAnsi="Times New Roman"/>
          <w:color w:val="000000"/>
          <w:sz w:val="24"/>
          <w:szCs w:val="24"/>
        </w:rPr>
      </w:pPr>
      <w:r w:rsidRPr="00042595">
        <w:rPr>
          <w:rFonts w:ascii="Times New Roman" w:hAnsi="Times New Roman"/>
          <w:color w:val="000000"/>
          <w:sz w:val="24"/>
          <w:szCs w:val="24"/>
        </w:rPr>
        <w:t>• понимание цели своих действий;</w:t>
      </w:r>
    </w:p>
    <w:p w14:paraId="22F4C9AC" w14:textId="77777777" w:rsidR="001400F6" w:rsidRPr="00042595" w:rsidRDefault="001400F6" w:rsidP="001400F6">
      <w:pPr>
        <w:autoSpaceDE w:val="0"/>
        <w:autoSpaceDN w:val="0"/>
        <w:adjustRightInd w:val="0"/>
        <w:spacing w:after="0" w:line="360" w:lineRule="auto"/>
        <w:jc w:val="both"/>
        <w:rPr>
          <w:rFonts w:ascii="Times New Roman" w:hAnsi="Times New Roman"/>
          <w:color w:val="000000"/>
          <w:sz w:val="24"/>
          <w:szCs w:val="24"/>
        </w:rPr>
      </w:pPr>
      <w:r w:rsidRPr="00042595">
        <w:rPr>
          <w:rFonts w:ascii="Times New Roman" w:hAnsi="Times New Roman"/>
          <w:color w:val="000000"/>
          <w:sz w:val="24"/>
          <w:szCs w:val="24"/>
        </w:rPr>
        <w:t>• планирование действия с помощью учителя и самостоятельно;</w:t>
      </w:r>
    </w:p>
    <w:p w14:paraId="23E998BD" w14:textId="77777777" w:rsidR="001400F6" w:rsidRPr="00042595" w:rsidRDefault="001400F6" w:rsidP="001400F6">
      <w:pPr>
        <w:autoSpaceDE w:val="0"/>
        <w:autoSpaceDN w:val="0"/>
        <w:adjustRightInd w:val="0"/>
        <w:spacing w:after="0" w:line="360" w:lineRule="auto"/>
        <w:jc w:val="both"/>
        <w:rPr>
          <w:rFonts w:ascii="Times New Roman" w:hAnsi="Times New Roman"/>
          <w:color w:val="000000"/>
          <w:sz w:val="24"/>
          <w:szCs w:val="24"/>
        </w:rPr>
      </w:pPr>
      <w:r w:rsidRPr="00042595">
        <w:rPr>
          <w:rFonts w:ascii="Times New Roman" w:hAnsi="Times New Roman"/>
          <w:color w:val="000000"/>
          <w:sz w:val="24"/>
          <w:szCs w:val="24"/>
        </w:rPr>
        <w:t>• проявление познавательной и творческой инициативы;</w:t>
      </w:r>
    </w:p>
    <w:p w14:paraId="5395488D" w14:textId="77777777" w:rsidR="001400F6" w:rsidRPr="00042595" w:rsidRDefault="001400F6" w:rsidP="001400F6">
      <w:pPr>
        <w:autoSpaceDE w:val="0"/>
        <w:autoSpaceDN w:val="0"/>
        <w:adjustRightInd w:val="0"/>
        <w:spacing w:after="0" w:line="360" w:lineRule="auto"/>
        <w:jc w:val="both"/>
        <w:rPr>
          <w:rFonts w:ascii="Times New Roman" w:hAnsi="Times New Roman"/>
          <w:color w:val="000000"/>
          <w:sz w:val="24"/>
          <w:szCs w:val="24"/>
        </w:rPr>
      </w:pPr>
      <w:r w:rsidRPr="00042595">
        <w:rPr>
          <w:rFonts w:ascii="Times New Roman" w:hAnsi="Times New Roman"/>
          <w:color w:val="000000"/>
          <w:sz w:val="24"/>
          <w:szCs w:val="24"/>
        </w:rPr>
        <w:t xml:space="preserve">• оценка правильности выполнения действий; самооценка и </w:t>
      </w:r>
      <w:proofErr w:type="spellStart"/>
      <w:r w:rsidRPr="00042595">
        <w:rPr>
          <w:rFonts w:ascii="Times New Roman" w:hAnsi="Times New Roman"/>
          <w:color w:val="000000"/>
          <w:sz w:val="24"/>
          <w:szCs w:val="24"/>
        </w:rPr>
        <w:t>взаимооценка</w:t>
      </w:r>
      <w:proofErr w:type="spellEnd"/>
      <w:r w:rsidRPr="00042595">
        <w:rPr>
          <w:rFonts w:ascii="Times New Roman" w:hAnsi="Times New Roman"/>
          <w:color w:val="000000"/>
          <w:sz w:val="24"/>
          <w:szCs w:val="24"/>
        </w:rPr>
        <w:t>;</w:t>
      </w:r>
    </w:p>
    <w:p w14:paraId="210D246A" w14:textId="77777777" w:rsidR="001400F6" w:rsidRPr="00042595" w:rsidRDefault="001400F6" w:rsidP="001400F6">
      <w:pPr>
        <w:autoSpaceDE w:val="0"/>
        <w:autoSpaceDN w:val="0"/>
        <w:adjustRightInd w:val="0"/>
        <w:spacing w:after="0" w:line="360" w:lineRule="auto"/>
        <w:jc w:val="both"/>
        <w:rPr>
          <w:rFonts w:ascii="Times New Roman" w:hAnsi="Times New Roman"/>
          <w:color w:val="000000"/>
          <w:sz w:val="24"/>
          <w:szCs w:val="24"/>
        </w:rPr>
      </w:pPr>
      <w:r w:rsidRPr="00042595">
        <w:rPr>
          <w:rFonts w:ascii="Times New Roman" w:hAnsi="Times New Roman"/>
          <w:color w:val="000000"/>
          <w:sz w:val="24"/>
          <w:szCs w:val="24"/>
        </w:rPr>
        <w:t>• адекватное восприятие предложений товарищей, учителей, родителей.</w:t>
      </w:r>
    </w:p>
    <w:p w14:paraId="103AAC29" w14:textId="77777777" w:rsidR="001400F6" w:rsidRPr="00042595" w:rsidRDefault="001400F6" w:rsidP="001400F6">
      <w:pPr>
        <w:autoSpaceDE w:val="0"/>
        <w:autoSpaceDN w:val="0"/>
        <w:adjustRightInd w:val="0"/>
        <w:spacing w:after="0" w:line="360" w:lineRule="auto"/>
        <w:jc w:val="both"/>
        <w:rPr>
          <w:rFonts w:ascii="Times New Roman" w:hAnsi="Times New Roman"/>
          <w:b/>
          <w:color w:val="000000"/>
          <w:sz w:val="24"/>
          <w:szCs w:val="24"/>
        </w:rPr>
      </w:pPr>
      <w:r w:rsidRPr="00042595">
        <w:rPr>
          <w:rFonts w:ascii="Times New Roman" w:hAnsi="Times New Roman"/>
          <w:b/>
          <w:color w:val="000000"/>
          <w:sz w:val="24"/>
          <w:szCs w:val="24"/>
        </w:rPr>
        <w:t>Коммуникативные:</w:t>
      </w:r>
    </w:p>
    <w:p w14:paraId="35EB5678" w14:textId="77777777" w:rsidR="001400F6" w:rsidRPr="00042595" w:rsidRDefault="001400F6" w:rsidP="001400F6">
      <w:pPr>
        <w:autoSpaceDE w:val="0"/>
        <w:autoSpaceDN w:val="0"/>
        <w:adjustRightInd w:val="0"/>
        <w:spacing w:after="0" w:line="360" w:lineRule="auto"/>
        <w:jc w:val="both"/>
        <w:rPr>
          <w:rFonts w:ascii="Times New Roman" w:hAnsi="Times New Roman"/>
          <w:color w:val="000000"/>
          <w:sz w:val="24"/>
          <w:szCs w:val="24"/>
        </w:rPr>
      </w:pPr>
      <w:r w:rsidRPr="00042595">
        <w:rPr>
          <w:rFonts w:ascii="Times New Roman" w:hAnsi="Times New Roman"/>
          <w:color w:val="000000"/>
          <w:sz w:val="24"/>
          <w:szCs w:val="24"/>
        </w:rPr>
        <w:lastRenderedPageBreak/>
        <w:t>• составление текстов в устной и письменной формах;</w:t>
      </w:r>
    </w:p>
    <w:p w14:paraId="20610E91" w14:textId="77777777" w:rsidR="001400F6" w:rsidRPr="00042595" w:rsidRDefault="001400F6" w:rsidP="001400F6">
      <w:pPr>
        <w:autoSpaceDE w:val="0"/>
        <w:autoSpaceDN w:val="0"/>
        <w:adjustRightInd w:val="0"/>
        <w:spacing w:after="0" w:line="360" w:lineRule="auto"/>
        <w:jc w:val="both"/>
        <w:rPr>
          <w:rFonts w:ascii="Times New Roman" w:hAnsi="Times New Roman"/>
          <w:color w:val="000000"/>
          <w:sz w:val="24"/>
          <w:szCs w:val="24"/>
        </w:rPr>
      </w:pPr>
      <w:r w:rsidRPr="00042595">
        <w:rPr>
          <w:rFonts w:ascii="Times New Roman" w:hAnsi="Times New Roman"/>
          <w:color w:val="000000"/>
          <w:sz w:val="24"/>
          <w:szCs w:val="24"/>
        </w:rPr>
        <w:t>• готовность слушать собеседника и вести диалог;</w:t>
      </w:r>
    </w:p>
    <w:p w14:paraId="46788367" w14:textId="77777777" w:rsidR="001400F6" w:rsidRPr="00042595" w:rsidRDefault="001400F6" w:rsidP="001400F6">
      <w:pPr>
        <w:autoSpaceDE w:val="0"/>
        <w:autoSpaceDN w:val="0"/>
        <w:adjustRightInd w:val="0"/>
        <w:spacing w:after="0" w:line="360" w:lineRule="auto"/>
        <w:jc w:val="both"/>
        <w:rPr>
          <w:rFonts w:ascii="Times New Roman" w:hAnsi="Times New Roman"/>
          <w:color w:val="000000"/>
          <w:sz w:val="24"/>
          <w:szCs w:val="24"/>
        </w:rPr>
      </w:pPr>
      <w:r w:rsidRPr="00042595">
        <w:rPr>
          <w:rFonts w:ascii="Times New Roman" w:hAnsi="Times New Roman"/>
          <w:color w:val="000000"/>
          <w:sz w:val="24"/>
          <w:szCs w:val="24"/>
        </w:rPr>
        <w:t>• готовность признавать возможность существования различных точек зрения и права каждого иметь свою;</w:t>
      </w:r>
    </w:p>
    <w:p w14:paraId="1855DF23" w14:textId="77777777" w:rsidR="001400F6" w:rsidRPr="00042595" w:rsidRDefault="001400F6" w:rsidP="001400F6">
      <w:pPr>
        <w:autoSpaceDE w:val="0"/>
        <w:autoSpaceDN w:val="0"/>
        <w:adjustRightInd w:val="0"/>
        <w:spacing w:after="0" w:line="360" w:lineRule="auto"/>
        <w:jc w:val="both"/>
        <w:rPr>
          <w:rFonts w:ascii="Times New Roman" w:hAnsi="Times New Roman"/>
          <w:color w:val="000000"/>
          <w:sz w:val="24"/>
          <w:szCs w:val="24"/>
        </w:rPr>
      </w:pPr>
      <w:r w:rsidRPr="00042595">
        <w:rPr>
          <w:rFonts w:ascii="Times New Roman" w:hAnsi="Times New Roman"/>
          <w:color w:val="000000"/>
          <w:sz w:val="24"/>
          <w:szCs w:val="24"/>
        </w:rPr>
        <w:t>• умение излагать своё мнение, аргументировать свою точку зрения и давать оценку событий;</w:t>
      </w:r>
    </w:p>
    <w:p w14:paraId="315DF797" w14:textId="77777777" w:rsidR="001400F6" w:rsidRPr="00042595" w:rsidRDefault="001400F6" w:rsidP="001400F6">
      <w:pPr>
        <w:autoSpaceDE w:val="0"/>
        <w:autoSpaceDN w:val="0"/>
        <w:adjustRightInd w:val="0"/>
        <w:spacing w:after="0" w:line="360" w:lineRule="auto"/>
        <w:jc w:val="both"/>
        <w:rPr>
          <w:rFonts w:ascii="Times New Roman" w:hAnsi="Times New Roman"/>
          <w:color w:val="000000"/>
          <w:sz w:val="24"/>
          <w:szCs w:val="24"/>
        </w:rPr>
      </w:pPr>
      <w:r w:rsidRPr="00042595">
        <w:rPr>
          <w:rFonts w:ascii="Times New Roman" w:hAnsi="Times New Roman"/>
          <w:color w:val="000000"/>
          <w:sz w:val="24"/>
          <w:szCs w:val="24"/>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7CF02655" w14:textId="77777777" w:rsidR="001400F6" w:rsidRPr="00042595" w:rsidRDefault="00D5751A" w:rsidP="001400F6">
      <w:pPr>
        <w:autoSpaceDE w:val="0"/>
        <w:autoSpaceDN w:val="0"/>
        <w:adjustRightInd w:val="0"/>
        <w:spacing w:after="0" w:line="360" w:lineRule="auto"/>
        <w:jc w:val="both"/>
        <w:rPr>
          <w:rFonts w:ascii="Times New Roman" w:hAnsi="Times New Roman"/>
          <w:color w:val="000000"/>
          <w:sz w:val="24"/>
          <w:szCs w:val="24"/>
        </w:rPr>
      </w:pPr>
      <w:r w:rsidRPr="00042595">
        <w:rPr>
          <w:rFonts w:ascii="Times New Roman" w:hAnsi="Times New Roman"/>
          <w:b/>
          <w:bCs/>
          <w:color w:val="000000"/>
          <w:sz w:val="24"/>
          <w:szCs w:val="24"/>
        </w:rPr>
        <w:t>Предметными: результатами</w:t>
      </w:r>
      <w:r w:rsidR="001400F6" w:rsidRPr="00042595">
        <w:rPr>
          <w:rFonts w:ascii="Times New Roman" w:hAnsi="Times New Roman"/>
          <w:color w:val="000000"/>
          <w:sz w:val="24"/>
          <w:szCs w:val="24"/>
        </w:rPr>
        <w:t xml:space="preserve"> изучения курса «Финансовая грамотность» являются:</w:t>
      </w:r>
    </w:p>
    <w:p w14:paraId="23FB79DA" w14:textId="77777777" w:rsidR="001400F6" w:rsidRPr="00042595" w:rsidRDefault="001400F6" w:rsidP="001400F6">
      <w:pPr>
        <w:autoSpaceDE w:val="0"/>
        <w:autoSpaceDN w:val="0"/>
        <w:adjustRightInd w:val="0"/>
        <w:spacing w:after="0" w:line="360" w:lineRule="auto"/>
        <w:jc w:val="both"/>
        <w:rPr>
          <w:rFonts w:ascii="Times New Roman" w:hAnsi="Times New Roman"/>
          <w:color w:val="000000"/>
          <w:sz w:val="24"/>
          <w:szCs w:val="24"/>
        </w:rPr>
      </w:pPr>
      <w:r w:rsidRPr="00042595">
        <w:rPr>
          <w:rFonts w:ascii="Times New Roman" w:hAnsi="Times New Roman"/>
          <w:color w:val="000000"/>
          <w:sz w:val="24"/>
          <w:szCs w:val="24"/>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14:paraId="017E5420" w14:textId="77777777" w:rsidR="001400F6" w:rsidRPr="00042595" w:rsidRDefault="001400F6" w:rsidP="001400F6">
      <w:pPr>
        <w:autoSpaceDE w:val="0"/>
        <w:autoSpaceDN w:val="0"/>
        <w:adjustRightInd w:val="0"/>
        <w:spacing w:after="0" w:line="360" w:lineRule="auto"/>
        <w:jc w:val="both"/>
        <w:rPr>
          <w:rFonts w:ascii="Times New Roman" w:hAnsi="Times New Roman"/>
          <w:color w:val="000000"/>
          <w:sz w:val="24"/>
          <w:szCs w:val="24"/>
        </w:rPr>
      </w:pPr>
      <w:r w:rsidRPr="00042595">
        <w:rPr>
          <w:rFonts w:ascii="Times New Roman" w:hAnsi="Times New Roman"/>
          <w:color w:val="000000"/>
          <w:sz w:val="24"/>
          <w:szCs w:val="24"/>
        </w:rPr>
        <w:t>• понимание и правильное использование экономических терминов;</w:t>
      </w:r>
    </w:p>
    <w:p w14:paraId="666DFE61" w14:textId="77777777" w:rsidR="001400F6" w:rsidRPr="00042595" w:rsidRDefault="001400F6" w:rsidP="001400F6">
      <w:pPr>
        <w:autoSpaceDE w:val="0"/>
        <w:autoSpaceDN w:val="0"/>
        <w:adjustRightInd w:val="0"/>
        <w:spacing w:after="0" w:line="360" w:lineRule="auto"/>
        <w:jc w:val="both"/>
        <w:rPr>
          <w:rFonts w:ascii="Times New Roman" w:hAnsi="Times New Roman"/>
          <w:color w:val="000000"/>
          <w:sz w:val="24"/>
          <w:szCs w:val="24"/>
        </w:rPr>
      </w:pPr>
      <w:r w:rsidRPr="00042595">
        <w:rPr>
          <w:rFonts w:ascii="Times New Roman" w:hAnsi="Times New Roman"/>
          <w:color w:val="000000"/>
          <w:sz w:val="24"/>
          <w:szCs w:val="24"/>
        </w:rPr>
        <w:t>• освоение приёмов работы с экономической информацией, её осмысление; проведение простых финансовых расчётов.</w:t>
      </w:r>
    </w:p>
    <w:p w14:paraId="24C4B645" w14:textId="77777777" w:rsidR="001400F6" w:rsidRPr="00042595" w:rsidRDefault="001400F6" w:rsidP="001400F6">
      <w:pPr>
        <w:autoSpaceDE w:val="0"/>
        <w:autoSpaceDN w:val="0"/>
        <w:adjustRightInd w:val="0"/>
        <w:spacing w:after="0" w:line="360" w:lineRule="auto"/>
        <w:jc w:val="both"/>
        <w:rPr>
          <w:rFonts w:ascii="Times New Roman" w:hAnsi="Times New Roman"/>
          <w:color w:val="000000"/>
          <w:sz w:val="24"/>
          <w:szCs w:val="24"/>
        </w:rPr>
      </w:pPr>
      <w:r w:rsidRPr="00042595">
        <w:rPr>
          <w:rFonts w:ascii="Times New Roman" w:hAnsi="Times New Roman"/>
          <w:color w:val="000000"/>
          <w:sz w:val="24"/>
          <w:szCs w:val="24"/>
        </w:rPr>
        <w:t xml:space="preserve">•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w:t>
      </w:r>
    </w:p>
    <w:p w14:paraId="29912AA4" w14:textId="77777777" w:rsidR="001400F6" w:rsidRPr="00042595" w:rsidRDefault="001400F6" w:rsidP="001400F6">
      <w:pPr>
        <w:autoSpaceDE w:val="0"/>
        <w:autoSpaceDN w:val="0"/>
        <w:adjustRightInd w:val="0"/>
        <w:spacing w:after="0" w:line="360" w:lineRule="auto"/>
        <w:jc w:val="both"/>
        <w:rPr>
          <w:rFonts w:ascii="Times New Roman" w:hAnsi="Times New Roman"/>
          <w:color w:val="000000"/>
          <w:sz w:val="24"/>
          <w:szCs w:val="24"/>
        </w:rPr>
      </w:pPr>
      <w:r w:rsidRPr="00042595">
        <w:rPr>
          <w:rFonts w:ascii="Times New Roman" w:hAnsi="Times New Roman"/>
          <w:color w:val="000000"/>
          <w:sz w:val="24"/>
          <w:szCs w:val="24"/>
        </w:rPr>
        <w:t>• определение элементарных проблем в области семейных финансов и нахождение путей их решения;</w:t>
      </w:r>
    </w:p>
    <w:p w14:paraId="411DAA8C" w14:textId="77777777" w:rsidR="001400F6" w:rsidRPr="00042595" w:rsidRDefault="001400F6" w:rsidP="001400F6">
      <w:pPr>
        <w:autoSpaceDE w:val="0"/>
        <w:autoSpaceDN w:val="0"/>
        <w:adjustRightInd w:val="0"/>
        <w:spacing w:after="0" w:line="360" w:lineRule="auto"/>
        <w:jc w:val="both"/>
        <w:rPr>
          <w:rFonts w:ascii="Times New Roman" w:hAnsi="Times New Roman"/>
          <w:color w:val="000000"/>
          <w:sz w:val="24"/>
          <w:szCs w:val="24"/>
        </w:rPr>
      </w:pPr>
      <w:r w:rsidRPr="00042595">
        <w:rPr>
          <w:rFonts w:ascii="Times New Roman" w:hAnsi="Times New Roman"/>
          <w:color w:val="000000"/>
          <w:sz w:val="24"/>
          <w:szCs w:val="24"/>
        </w:rPr>
        <w:t>• развитие кругозора в области экономической жизни общества и формирование познавательного интереса к изучению общественных дисциплин.</w:t>
      </w:r>
    </w:p>
    <w:p w14:paraId="2A2495F3" w14:textId="77777777" w:rsidR="00F853CF" w:rsidRPr="00042595" w:rsidRDefault="00F853CF" w:rsidP="00F853CF">
      <w:pPr>
        <w:rPr>
          <w:rFonts w:ascii="Times New Roman" w:hAnsi="Times New Roman"/>
          <w:b/>
          <w:sz w:val="24"/>
          <w:szCs w:val="24"/>
        </w:rPr>
      </w:pPr>
      <w:r w:rsidRPr="00042595">
        <w:rPr>
          <w:rFonts w:ascii="Times New Roman" w:hAnsi="Times New Roman"/>
          <w:b/>
          <w:sz w:val="24"/>
          <w:szCs w:val="24"/>
        </w:rPr>
        <w:t xml:space="preserve">Формы реализации программы. </w:t>
      </w:r>
    </w:p>
    <w:p w14:paraId="589963FE" w14:textId="77777777" w:rsidR="00F853CF" w:rsidRPr="00493F09" w:rsidRDefault="00F853CF" w:rsidP="00F853CF">
      <w:pPr>
        <w:rPr>
          <w:rFonts w:ascii="Times New Roman" w:hAnsi="Times New Roman"/>
          <w:sz w:val="24"/>
          <w:szCs w:val="24"/>
        </w:rPr>
      </w:pPr>
      <w:r w:rsidRPr="00493F09">
        <w:rPr>
          <w:rFonts w:ascii="Times New Roman" w:hAnsi="Times New Roman"/>
          <w:sz w:val="24"/>
          <w:szCs w:val="24"/>
        </w:rPr>
        <w:t xml:space="preserve">Для реализации поставленных целей предлагаются следующие формы организации учебного процесса: </w:t>
      </w:r>
    </w:p>
    <w:p w14:paraId="0F9DE383" w14:textId="77777777" w:rsidR="00F853CF" w:rsidRPr="00493F09" w:rsidRDefault="00F853CF" w:rsidP="00F853CF">
      <w:pPr>
        <w:rPr>
          <w:rFonts w:ascii="Times New Roman" w:hAnsi="Times New Roman"/>
          <w:sz w:val="24"/>
          <w:szCs w:val="24"/>
        </w:rPr>
      </w:pPr>
      <w:r w:rsidRPr="00493F09">
        <w:rPr>
          <w:rFonts w:ascii="Times New Roman" w:hAnsi="Times New Roman"/>
          <w:sz w:val="24"/>
          <w:szCs w:val="24"/>
        </w:rPr>
        <w:t>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круглый стол, правовая игра, дидактическая игра, решение практических и проблемных ситуаций, решение практических и экономических задач, конференция, конкурсы.</w:t>
      </w:r>
    </w:p>
    <w:p w14:paraId="372DE312" w14:textId="77777777" w:rsidR="00F853CF" w:rsidRPr="00042595" w:rsidRDefault="00F853CF" w:rsidP="00F853CF">
      <w:pPr>
        <w:rPr>
          <w:rFonts w:ascii="Times New Roman" w:hAnsi="Times New Roman"/>
          <w:b/>
          <w:sz w:val="24"/>
          <w:szCs w:val="24"/>
        </w:rPr>
      </w:pPr>
      <w:r w:rsidRPr="00042595">
        <w:rPr>
          <w:rFonts w:ascii="Times New Roman" w:hAnsi="Times New Roman"/>
          <w:b/>
          <w:sz w:val="24"/>
          <w:szCs w:val="24"/>
        </w:rPr>
        <w:t xml:space="preserve">Методы обучения. </w:t>
      </w:r>
    </w:p>
    <w:p w14:paraId="766CF224" w14:textId="77777777" w:rsidR="00F853CF" w:rsidRPr="00D90BF5" w:rsidRDefault="00F853CF" w:rsidP="00F853CF">
      <w:pPr>
        <w:rPr>
          <w:rFonts w:ascii="Times New Roman" w:hAnsi="Times New Roman"/>
          <w:sz w:val="24"/>
          <w:szCs w:val="24"/>
        </w:rPr>
      </w:pPr>
      <w:r w:rsidRPr="00042595">
        <w:rPr>
          <w:rFonts w:ascii="Times New Roman" w:hAnsi="Times New Roman"/>
          <w:sz w:val="24"/>
          <w:szCs w:val="24"/>
        </w:rPr>
        <w:t xml:space="preserve">На уровне основного общего образования создаются условия для освоения учащимися образовательных программ, делается акцент на умение самостоятельно и мотивированно организовывать свою познавательную деятельность (от постановки цели до получения и </w:t>
      </w:r>
      <w:r w:rsidRPr="00D90BF5">
        <w:rPr>
          <w:rFonts w:ascii="Times New Roman" w:hAnsi="Times New Roman"/>
          <w:sz w:val="24"/>
          <w:szCs w:val="24"/>
        </w:rPr>
        <w:t xml:space="preserve">оценки результата) на развитие учебно-исследовательской деятельности учащихся. </w:t>
      </w:r>
    </w:p>
    <w:p w14:paraId="4C924FA8" w14:textId="77777777" w:rsidR="00F853CF" w:rsidRPr="00042595" w:rsidRDefault="00F853CF" w:rsidP="00F853CF">
      <w:pPr>
        <w:rPr>
          <w:rFonts w:ascii="Times New Roman" w:hAnsi="Times New Roman"/>
          <w:i/>
          <w:sz w:val="24"/>
          <w:szCs w:val="24"/>
        </w:rPr>
      </w:pPr>
      <w:r w:rsidRPr="00D90BF5">
        <w:rPr>
          <w:rFonts w:ascii="Times New Roman" w:hAnsi="Times New Roman"/>
          <w:sz w:val="24"/>
          <w:szCs w:val="24"/>
        </w:rPr>
        <w:lastRenderedPageBreak/>
        <w:t>В процессе обучения используются</w:t>
      </w:r>
      <w:r w:rsidRPr="00042595">
        <w:rPr>
          <w:rFonts w:ascii="Times New Roman" w:hAnsi="Times New Roman"/>
          <w:i/>
          <w:sz w:val="24"/>
          <w:szCs w:val="24"/>
        </w:rPr>
        <w:t xml:space="preserve">: </w:t>
      </w:r>
    </w:p>
    <w:p w14:paraId="2406AE2F" w14:textId="77777777" w:rsidR="00F853CF" w:rsidRPr="00042595" w:rsidRDefault="00F853CF" w:rsidP="00D90BF5">
      <w:pPr>
        <w:spacing w:after="0"/>
        <w:rPr>
          <w:rFonts w:ascii="Times New Roman" w:hAnsi="Times New Roman"/>
          <w:sz w:val="24"/>
          <w:szCs w:val="24"/>
        </w:rPr>
      </w:pPr>
      <w:r w:rsidRPr="00042595">
        <w:rPr>
          <w:rFonts w:ascii="Times New Roman" w:hAnsi="Times New Roman"/>
          <w:sz w:val="24"/>
          <w:szCs w:val="24"/>
        </w:rPr>
        <w:t xml:space="preserve">1. Приемы актуализации субъективного опыта учащихся; </w:t>
      </w:r>
    </w:p>
    <w:p w14:paraId="2F5505DC" w14:textId="77777777" w:rsidR="00F853CF" w:rsidRPr="00042595" w:rsidRDefault="00F853CF" w:rsidP="00D90BF5">
      <w:pPr>
        <w:spacing w:after="0"/>
        <w:rPr>
          <w:rFonts w:ascii="Times New Roman" w:hAnsi="Times New Roman"/>
          <w:sz w:val="24"/>
          <w:szCs w:val="24"/>
        </w:rPr>
      </w:pPr>
      <w:r w:rsidRPr="00042595">
        <w:rPr>
          <w:rFonts w:ascii="Times New Roman" w:hAnsi="Times New Roman"/>
          <w:sz w:val="24"/>
          <w:szCs w:val="24"/>
        </w:rPr>
        <w:t xml:space="preserve">2. Методы диалога и полилога; </w:t>
      </w:r>
    </w:p>
    <w:p w14:paraId="6BCE9905" w14:textId="77777777" w:rsidR="00F853CF" w:rsidRPr="00042595" w:rsidRDefault="00F853CF" w:rsidP="00D90BF5">
      <w:pPr>
        <w:spacing w:after="0"/>
        <w:rPr>
          <w:rFonts w:ascii="Times New Roman" w:hAnsi="Times New Roman"/>
          <w:sz w:val="24"/>
          <w:szCs w:val="24"/>
        </w:rPr>
      </w:pPr>
      <w:r w:rsidRPr="00042595">
        <w:rPr>
          <w:rFonts w:ascii="Times New Roman" w:hAnsi="Times New Roman"/>
          <w:sz w:val="24"/>
          <w:szCs w:val="24"/>
        </w:rPr>
        <w:t xml:space="preserve">3. Приемы создания коллективного и индивидуального выбора; </w:t>
      </w:r>
    </w:p>
    <w:p w14:paraId="6FD13552" w14:textId="77777777" w:rsidR="00F853CF" w:rsidRPr="00042595" w:rsidRDefault="00F853CF" w:rsidP="00D90BF5">
      <w:pPr>
        <w:spacing w:after="0"/>
        <w:rPr>
          <w:rFonts w:ascii="Times New Roman" w:hAnsi="Times New Roman"/>
          <w:sz w:val="24"/>
          <w:szCs w:val="24"/>
        </w:rPr>
      </w:pPr>
      <w:r w:rsidRPr="00042595">
        <w:rPr>
          <w:rFonts w:ascii="Times New Roman" w:hAnsi="Times New Roman"/>
          <w:sz w:val="24"/>
          <w:szCs w:val="24"/>
        </w:rPr>
        <w:t xml:space="preserve">4. Игровые методы; </w:t>
      </w:r>
    </w:p>
    <w:p w14:paraId="47F78931" w14:textId="77777777" w:rsidR="00F853CF" w:rsidRPr="00042595" w:rsidRDefault="00F853CF" w:rsidP="00D90BF5">
      <w:pPr>
        <w:spacing w:after="0"/>
        <w:rPr>
          <w:rFonts w:ascii="Times New Roman" w:hAnsi="Times New Roman"/>
          <w:sz w:val="24"/>
          <w:szCs w:val="24"/>
        </w:rPr>
      </w:pPr>
      <w:r w:rsidRPr="00042595">
        <w:rPr>
          <w:rFonts w:ascii="Times New Roman" w:hAnsi="Times New Roman"/>
          <w:sz w:val="24"/>
          <w:szCs w:val="24"/>
        </w:rPr>
        <w:t xml:space="preserve">5. Методы диагностики и самодиагностики; </w:t>
      </w:r>
    </w:p>
    <w:p w14:paraId="7E57071F" w14:textId="77777777" w:rsidR="00F853CF" w:rsidRPr="00042595" w:rsidRDefault="00F853CF" w:rsidP="00D90BF5">
      <w:pPr>
        <w:spacing w:after="0"/>
        <w:rPr>
          <w:rFonts w:ascii="Times New Roman" w:hAnsi="Times New Roman"/>
          <w:sz w:val="24"/>
          <w:szCs w:val="24"/>
        </w:rPr>
      </w:pPr>
      <w:r w:rsidRPr="00042595">
        <w:rPr>
          <w:rFonts w:ascii="Times New Roman" w:hAnsi="Times New Roman"/>
          <w:sz w:val="24"/>
          <w:szCs w:val="24"/>
        </w:rPr>
        <w:t xml:space="preserve">6. Технологии критического мышления; </w:t>
      </w:r>
    </w:p>
    <w:p w14:paraId="6BB926CC" w14:textId="77777777" w:rsidR="00F853CF" w:rsidRPr="00042595" w:rsidRDefault="00F853CF" w:rsidP="00D90BF5">
      <w:pPr>
        <w:spacing w:after="0"/>
        <w:rPr>
          <w:rFonts w:ascii="Times New Roman" w:hAnsi="Times New Roman"/>
          <w:sz w:val="24"/>
          <w:szCs w:val="24"/>
        </w:rPr>
      </w:pPr>
      <w:r w:rsidRPr="00042595">
        <w:rPr>
          <w:rFonts w:ascii="Times New Roman" w:hAnsi="Times New Roman"/>
          <w:sz w:val="24"/>
          <w:szCs w:val="24"/>
        </w:rPr>
        <w:t xml:space="preserve">7. Информационно-коммуникационные технологии; </w:t>
      </w:r>
    </w:p>
    <w:p w14:paraId="391247BC" w14:textId="77777777" w:rsidR="00F853CF" w:rsidRPr="00042595" w:rsidRDefault="00F853CF" w:rsidP="00D90BF5">
      <w:pPr>
        <w:spacing w:after="0"/>
        <w:rPr>
          <w:rFonts w:ascii="Times New Roman" w:hAnsi="Times New Roman"/>
          <w:sz w:val="24"/>
          <w:szCs w:val="24"/>
        </w:rPr>
      </w:pPr>
      <w:r w:rsidRPr="00042595">
        <w:rPr>
          <w:rFonts w:ascii="Times New Roman" w:hAnsi="Times New Roman"/>
          <w:sz w:val="24"/>
          <w:szCs w:val="24"/>
        </w:rPr>
        <w:t xml:space="preserve">8. Технологии коллективного метода обучения. </w:t>
      </w:r>
    </w:p>
    <w:p w14:paraId="0D56D93B" w14:textId="77777777" w:rsidR="00F853CF" w:rsidRPr="00042595" w:rsidRDefault="00F853CF" w:rsidP="00D90BF5">
      <w:pPr>
        <w:spacing w:after="0"/>
        <w:rPr>
          <w:rFonts w:ascii="Times New Roman" w:hAnsi="Times New Roman"/>
          <w:b/>
          <w:sz w:val="24"/>
          <w:szCs w:val="24"/>
        </w:rPr>
      </w:pPr>
      <w:r w:rsidRPr="00042595">
        <w:rPr>
          <w:rFonts w:ascii="Times New Roman" w:hAnsi="Times New Roman"/>
          <w:sz w:val="24"/>
          <w:szCs w:val="24"/>
        </w:rPr>
        <w:t>Освоение нового содержания осуществляется с опорой на межпредметные связи с курсами экономики, истории, обществознания, географии, литературы, искусства.</w:t>
      </w:r>
    </w:p>
    <w:p w14:paraId="57D86F6B" w14:textId="77777777" w:rsidR="00F853CF" w:rsidRPr="00042595" w:rsidRDefault="00F853CF">
      <w:pPr>
        <w:rPr>
          <w:rFonts w:ascii="Times New Roman" w:hAnsi="Times New Roman"/>
          <w:sz w:val="24"/>
          <w:szCs w:val="24"/>
        </w:rPr>
      </w:pPr>
    </w:p>
    <w:p w14:paraId="2537448C" w14:textId="77777777" w:rsidR="001400F6" w:rsidRPr="00D90BF5" w:rsidRDefault="000977EB">
      <w:pPr>
        <w:rPr>
          <w:rFonts w:ascii="Times New Roman" w:hAnsi="Times New Roman"/>
          <w:b/>
          <w:sz w:val="24"/>
          <w:szCs w:val="24"/>
        </w:rPr>
      </w:pPr>
      <w:r w:rsidRPr="00D90BF5">
        <w:rPr>
          <w:rFonts w:ascii="Times New Roman" w:hAnsi="Times New Roman"/>
          <w:b/>
          <w:sz w:val="24"/>
          <w:szCs w:val="24"/>
        </w:rPr>
        <w:t xml:space="preserve">Содержание </w:t>
      </w:r>
      <w:r w:rsidR="004A73C7" w:rsidRPr="00D90BF5">
        <w:rPr>
          <w:rFonts w:ascii="Times New Roman" w:hAnsi="Times New Roman"/>
          <w:b/>
          <w:sz w:val="24"/>
          <w:szCs w:val="24"/>
        </w:rPr>
        <w:t>курса</w:t>
      </w:r>
    </w:p>
    <w:p w14:paraId="544D7F2E" w14:textId="77777777" w:rsidR="000977EB" w:rsidRPr="00042595" w:rsidRDefault="000977EB" w:rsidP="000977EB">
      <w:pPr>
        <w:pStyle w:val="a4"/>
        <w:spacing w:line="276" w:lineRule="auto"/>
        <w:jc w:val="both"/>
        <w:rPr>
          <w:b/>
          <w:bCs/>
          <w:color w:val="000000"/>
          <w:szCs w:val="24"/>
        </w:rPr>
      </w:pPr>
      <w:r w:rsidRPr="00042595">
        <w:rPr>
          <w:b/>
          <w:bCs/>
          <w:color w:val="000000"/>
          <w:szCs w:val="24"/>
        </w:rPr>
        <w:t>7 класс (34 часа)</w:t>
      </w:r>
    </w:p>
    <w:p w14:paraId="3C14FD20" w14:textId="77777777" w:rsidR="000977EB" w:rsidRPr="00042595" w:rsidRDefault="000977EB" w:rsidP="000977EB">
      <w:pPr>
        <w:pStyle w:val="a4"/>
        <w:spacing w:line="276" w:lineRule="auto"/>
        <w:jc w:val="both"/>
        <w:rPr>
          <w:b/>
          <w:bCs/>
          <w:color w:val="000000"/>
          <w:szCs w:val="24"/>
        </w:rPr>
      </w:pPr>
    </w:p>
    <w:p w14:paraId="0C3F804E" w14:textId="77777777" w:rsidR="000977EB" w:rsidRPr="00042595" w:rsidRDefault="000977EB" w:rsidP="000977EB">
      <w:pPr>
        <w:pStyle w:val="a4"/>
        <w:spacing w:line="276" w:lineRule="auto"/>
        <w:ind w:firstLine="708"/>
        <w:jc w:val="both"/>
        <w:rPr>
          <w:b/>
          <w:szCs w:val="24"/>
        </w:rPr>
      </w:pPr>
      <w:r w:rsidRPr="00042595">
        <w:rPr>
          <w:b/>
          <w:szCs w:val="24"/>
        </w:rPr>
        <w:t>Раздел 1. Личное финансовое планирование</w:t>
      </w:r>
      <w:r w:rsidRPr="00042595">
        <w:rPr>
          <w:szCs w:val="24"/>
        </w:rPr>
        <w:t xml:space="preserve"> </w:t>
      </w:r>
    </w:p>
    <w:p w14:paraId="7B29F557" w14:textId="77777777" w:rsidR="000977EB" w:rsidRPr="00042595" w:rsidRDefault="000977EB" w:rsidP="000977EB">
      <w:pPr>
        <w:pStyle w:val="a4"/>
        <w:spacing w:line="276" w:lineRule="auto"/>
        <w:jc w:val="both"/>
        <w:rPr>
          <w:szCs w:val="24"/>
        </w:rPr>
      </w:pPr>
      <w:r w:rsidRPr="00042595">
        <w:rPr>
          <w:szCs w:val="24"/>
        </w:rPr>
        <w:t>Дискуссия «Роль денег в нашей жизни». Решение проблемной ситуации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14:paraId="13B615FA" w14:textId="77777777" w:rsidR="000977EB" w:rsidRPr="00042595" w:rsidRDefault="000977EB" w:rsidP="000977EB">
      <w:pPr>
        <w:pStyle w:val="a4"/>
        <w:spacing w:line="276" w:lineRule="auto"/>
        <w:ind w:firstLine="708"/>
        <w:jc w:val="both"/>
        <w:rPr>
          <w:b/>
          <w:bCs/>
          <w:color w:val="000000"/>
          <w:szCs w:val="24"/>
        </w:rPr>
      </w:pPr>
      <w:r w:rsidRPr="00042595">
        <w:rPr>
          <w:b/>
          <w:szCs w:val="24"/>
        </w:rPr>
        <w:t xml:space="preserve">Раздел 2. Финансы и кредит </w:t>
      </w:r>
    </w:p>
    <w:p w14:paraId="4B75C59A" w14:textId="77777777" w:rsidR="000977EB" w:rsidRPr="00042595" w:rsidRDefault="000977EB" w:rsidP="000977EB">
      <w:pPr>
        <w:pStyle w:val="a4"/>
        <w:spacing w:line="276" w:lineRule="auto"/>
        <w:jc w:val="both"/>
        <w:rPr>
          <w:szCs w:val="24"/>
        </w:rPr>
      </w:pPr>
      <w:r w:rsidRPr="00042595">
        <w:rPr>
          <w:szCs w:val="24"/>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14:paraId="002A7E1D" w14:textId="77777777" w:rsidR="000977EB" w:rsidRPr="00042595" w:rsidRDefault="000977EB" w:rsidP="000977EB">
      <w:pPr>
        <w:pStyle w:val="a4"/>
        <w:spacing w:line="276" w:lineRule="auto"/>
        <w:ind w:firstLine="708"/>
        <w:jc w:val="both"/>
        <w:rPr>
          <w:szCs w:val="24"/>
        </w:rPr>
      </w:pPr>
      <w:r w:rsidRPr="00042595">
        <w:rPr>
          <w:b/>
          <w:szCs w:val="24"/>
        </w:rPr>
        <w:t>Раздел 3.</w:t>
      </w:r>
      <w:r w:rsidRPr="00042595">
        <w:rPr>
          <w:szCs w:val="24"/>
        </w:rPr>
        <w:t xml:space="preserve"> </w:t>
      </w:r>
      <w:r w:rsidRPr="00042595">
        <w:rPr>
          <w:b/>
          <w:szCs w:val="24"/>
        </w:rPr>
        <w:t xml:space="preserve">Расчетно-кассовые операции </w:t>
      </w:r>
    </w:p>
    <w:p w14:paraId="7934D7DA" w14:textId="77777777" w:rsidR="000977EB" w:rsidRPr="00042595" w:rsidRDefault="000977EB" w:rsidP="000977EB">
      <w:pPr>
        <w:pStyle w:val="a4"/>
        <w:spacing w:line="276" w:lineRule="auto"/>
        <w:jc w:val="both"/>
        <w:rPr>
          <w:szCs w:val="24"/>
        </w:rPr>
      </w:pPr>
      <w:r w:rsidRPr="00042595">
        <w:rPr>
          <w:szCs w:val="24"/>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14:paraId="7B49C4AC" w14:textId="77777777" w:rsidR="000977EB" w:rsidRPr="00042595" w:rsidRDefault="000977EB" w:rsidP="000977EB">
      <w:pPr>
        <w:pStyle w:val="a4"/>
        <w:spacing w:line="276" w:lineRule="auto"/>
        <w:ind w:firstLine="708"/>
        <w:jc w:val="both"/>
        <w:rPr>
          <w:b/>
          <w:szCs w:val="24"/>
        </w:rPr>
      </w:pPr>
      <w:r w:rsidRPr="00042595">
        <w:rPr>
          <w:b/>
          <w:szCs w:val="24"/>
        </w:rPr>
        <w:t xml:space="preserve">Раздел 4. Инвестиции </w:t>
      </w:r>
    </w:p>
    <w:p w14:paraId="580AFA16" w14:textId="77777777" w:rsidR="000977EB" w:rsidRPr="00042595" w:rsidRDefault="000977EB" w:rsidP="000977EB">
      <w:pPr>
        <w:pStyle w:val="a4"/>
        <w:spacing w:line="276" w:lineRule="auto"/>
        <w:jc w:val="both"/>
        <w:rPr>
          <w:b/>
          <w:szCs w:val="24"/>
        </w:rPr>
      </w:pPr>
      <w:r w:rsidRPr="00042595">
        <w:rPr>
          <w:szCs w:val="24"/>
        </w:rPr>
        <w:t>Правовая консультация «Основные правила инвестирования: как покупать ценные бумаги».</w:t>
      </w:r>
      <w:r w:rsidRPr="00042595">
        <w:rPr>
          <w:b/>
          <w:szCs w:val="24"/>
        </w:rPr>
        <w:t xml:space="preserve"> </w:t>
      </w:r>
      <w:r w:rsidRPr="00042595">
        <w:rPr>
          <w:szCs w:val="24"/>
        </w:rPr>
        <w:t>Правовая консультация</w:t>
      </w:r>
      <w:r w:rsidRPr="00042595">
        <w:rPr>
          <w:b/>
          <w:szCs w:val="24"/>
        </w:rPr>
        <w:t xml:space="preserve"> «</w:t>
      </w:r>
      <w:r w:rsidRPr="00042595">
        <w:rPr>
          <w:szCs w:val="24"/>
        </w:rPr>
        <w:t>Основные правила инвестирования: как продавать ценные бумаги».</w:t>
      </w:r>
      <w:r w:rsidRPr="00042595">
        <w:rPr>
          <w:b/>
          <w:szCs w:val="24"/>
        </w:rPr>
        <w:t xml:space="preserve"> </w:t>
      </w:r>
      <w:r w:rsidRPr="00042595">
        <w:rPr>
          <w:szCs w:val="24"/>
        </w:rPr>
        <w:t>Решение экономических задач</w:t>
      </w:r>
      <w:r w:rsidRPr="00042595">
        <w:rPr>
          <w:b/>
          <w:szCs w:val="24"/>
        </w:rPr>
        <w:t xml:space="preserve"> «</w:t>
      </w:r>
      <w:r w:rsidRPr="00042595">
        <w:rPr>
          <w:szCs w:val="24"/>
        </w:rPr>
        <w:t>Инвестиции в драгоценные металлы».</w:t>
      </w:r>
      <w:r w:rsidRPr="00042595">
        <w:rPr>
          <w:b/>
          <w:szCs w:val="24"/>
        </w:rPr>
        <w:t xml:space="preserve"> </w:t>
      </w:r>
      <w:r w:rsidRPr="00042595">
        <w:rPr>
          <w:szCs w:val="24"/>
        </w:rPr>
        <w:t>Познавательная беседа</w:t>
      </w:r>
      <w:r w:rsidRPr="00042595">
        <w:rPr>
          <w:b/>
          <w:szCs w:val="24"/>
        </w:rPr>
        <w:t xml:space="preserve"> «</w:t>
      </w:r>
      <w:r w:rsidRPr="00042595">
        <w:rPr>
          <w:szCs w:val="24"/>
        </w:rPr>
        <w:t>Что такое ПИФы?» Выступления учащихся «Депозиты и их виды». Ролевая игра «Управляющие».</w:t>
      </w:r>
    </w:p>
    <w:p w14:paraId="382904B8" w14:textId="77777777" w:rsidR="000977EB" w:rsidRPr="00042595" w:rsidRDefault="000977EB" w:rsidP="000977EB">
      <w:pPr>
        <w:pStyle w:val="a4"/>
        <w:spacing w:line="276" w:lineRule="auto"/>
        <w:ind w:firstLine="708"/>
        <w:jc w:val="both"/>
        <w:rPr>
          <w:szCs w:val="24"/>
        </w:rPr>
      </w:pPr>
      <w:r w:rsidRPr="00042595">
        <w:rPr>
          <w:b/>
          <w:szCs w:val="24"/>
        </w:rPr>
        <w:t>Раздел 5. Страхование</w:t>
      </w:r>
      <w:r w:rsidRPr="00042595">
        <w:rPr>
          <w:szCs w:val="24"/>
        </w:rPr>
        <w:t xml:space="preserve"> </w:t>
      </w:r>
    </w:p>
    <w:p w14:paraId="18A6E1CF" w14:textId="77777777" w:rsidR="000977EB" w:rsidRPr="00042595" w:rsidRDefault="000977EB" w:rsidP="000977EB">
      <w:pPr>
        <w:pStyle w:val="a4"/>
        <w:spacing w:line="276" w:lineRule="auto"/>
        <w:jc w:val="both"/>
        <w:rPr>
          <w:szCs w:val="24"/>
        </w:rPr>
      </w:pPr>
      <w:r w:rsidRPr="00042595">
        <w:rPr>
          <w:szCs w:val="24"/>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14:paraId="5531894E" w14:textId="77777777" w:rsidR="000977EB" w:rsidRPr="00042595" w:rsidRDefault="000977EB" w:rsidP="000977EB">
      <w:pPr>
        <w:pStyle w:val="a4"/>
        <w:spacing w:line="276" w:lineRule="auto"/>
        <w:ind w:firstLine="708"/>
        <w:jc w:val="both"/>
        <w:rPr>
          <w:b/>
          <w:szCs w:val="24"/>
        </w:rPr>
      </w:pPr>
      <w:r w:rsidRPr="00042595">
        <w:rPr>
          <w:b/>
          <w:szCs w:val="24"/>
        </w:rPr>
        <w:t>Раздел 6.</w:t>
      </w:r>
      <w:r w:rsidRPr="00042595">
        <w:rPr>
          <w:szCs w:val="24"/>
        </w:rPr>
        <w:t xml:space="preserve"> </w:t>
      </w:r>
      <w:r w:rsidRPr="00042595">
        <w:rPr>
          <w:b/>
          <w:szCs w:val="24"/>
        </w:rPr>
        <w:t xml:space="preserve">Пенсии </w:t>
      </w:r>
    </w:p>
    <w:p w14:paraId="686D5DA2" w14:textId="77777777" w:rsidR="000977EB" w:rsidRPr="00042595" w:rsidRDefault="000977EB" w:rsidP="000977EB">
      <w:pPr>
        <w:pStyle w:val="a4"/>
        <w:spacing w:line="276" w:lineRule="auto"/>
        <w:jc w:val="both"/>
        <w:rPr>
          <w:b/>
          <w:szCs w:val="24"/>
        </w:rPr>
      </w:pPr>
      <w:r w:rsidRPr="00042595">
        <w:rPr>
          <w:szCs w:val="24"/>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14:paraId="46AE0A0F" w14:textId="77777777" w:rsidR="000977EB" w:rsidRPr="00042595" w:rsidRDefault="000977EB" w:rsidP="000977EB">
      <w:pPr>
        <w:pStyle w:val="a4"/>
        <w:spacing w:line="276" w:lineRule="auto"/>
        <w:ind w:firstLine="708"/>
        <w:jc w:val="both"/>
        <w:rPr>
          <w:szCs w:val="24"/>
        </w:rPr>
      </w:pPr>
      <w:r w:rsidRPr="00042595">
        <w:rPr>
          <w:b/>
          <w:szCs w:val="24"/>
        </w:rPr>
        <w:lastRenderedPageBreak/>
        <w:t>Раздел 7. Жилье в собственность: миф или реальность</w:t>
      </w:r>
    </w:p>
    <w:p w14:paraId="1DC4C51B" w14:textId="77777777" w:rsidR="000977EB" w:rsidRPr="00042595" w:rsidRDefault="000977EB" w:rsidP="000977EB">
      <w:pPr>
        <w:pStyle w:val="a4"/>
        <w:spacing w:line="276" w:lineRule="auto"/>
        <w:jc w:val="both"/>
        <w:rPr>
          <w:szCs w:val="24"/>
        </w:rPr>
      </w:pPr>
      <w:r w:rsidRPr="00042595">
        <w:rPr>
          <w:szCs w:val="24"/>
        </w:rPr>
        <w:t>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«Социальный найм жилья».</w:t>
      </w:r>
    </w:p>
    <w:p w14:paraId="20CA669D" w14:textId="77777777" w:rsidR="000977EB" w:rsidRPr="00042595" w:rsidRDefault="000977EB" w:rsidP="000977EB">
      <w:pPr>
        <w:pStyle w:val="a4"/>
        <w:spacing w:line="276" w:lineRule="auto"/>
        <w:ind w:firstLine="708"/>
        <w:jc w:val="both"/>
        <w:rPr>
          <w:b/>
          <w:bCs/>
          <w:color w:val="000000"/>
          <w:szCs w:val="24"/>
        </w:rPr>
      </w:pPr>
      <w:r w:rsidRPr="00042595">
        <w:rPr>
          <w:b/>
          <w:szCs w:val="24"/>
        </w:rPr>
        <w:t>Раздел 8. Итоговая дискуссия по курсу «Финансовая грамотность»</w:t>
      </w:r>
    </w:p>
    <w:p w14:paraId="0FCF6BA8" w14:textId="77777777" w:rsidR="000977EB" w:rsidRPr="00042595" w:rsidRDefault="000977EB">
      <w:pPr>
        <w:rPr>
          <w:rFonts w:ascii="Times New Roman" w:hAnsi="Times New Roman"/>
          <w:sz w:val="24"/>
          <w:szCs w:val="24"/>
        </w:rPr>
      </w:pPr>
    </w:p>
    <w:p w14:paraId="2361BE9C" w14:textId="77777777" w:rsidR="00A368CB" w:rsidRPr="00042595" w:rsidRDefault="00A368CB" w:rsidP="00A368CB">
      <w:pPr>
        <w:autoSpaceDE w:val="0"/>
        <w:autoSpaceDN w:val="0"/>
        <w:adjustRightInd w:val="0"/>
        <w:spacing w:after="0" w:line="360" w:lineRule="auto"/>
        <w:jc w:val="center"/>
        <w:rPr>
          <w:rFonts w:ascii="Times New Roman" w:hAnsi="Times New Roman"/>
          <w:b/>
          <w:sz w:val="24"/>
          <w:szCs w:val="24"/>
        </w:rPr>
      </w:pPr>
    </w:p>
    <w:p w14:paraId="77DA3172" w14:textId="77777777" w:rsidR="00A368CB" w:rsidRPr="00042595" w:rsidRDefault="00A368CB" w:rsidP="00A368CB">
      <w:pPr>
        <w:autoSpaceDE w:val="0"/>
        <w:autoSpaceDN w:val="0"/>
        <w:adjustRightInd w:val="0"/>
        <w:spacing w:after="0" w:line="360" w:lineRule="auto"/>
        <w:jc w:val="center"/>
        <w:rPr>
          <w:rFonts w:ascii="Times New Roman" w:hAnsi="Times New Roman"/>
          <w:color w:val="FFFFFF"/>
          <w:sz w:val="24"/>
          <w:szCs w:val="24"/>
          <w:lang w:val="en-US"/>
        </w:rPr>
      </w:pPr>
      <w:r w:rsidRPr="00042595">
        <w:rPr>
          <w:rFonts w:ascii="Times New Roman" w:hAnsi="Times New Roman"/>
          <w:b/>
          <w:sz w:val="24"/>
          <w:szCs w:val="24"/>
        </w:rPr>
        <w:t>Тематическое планирование 7 класс</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229"/>
        <w:gridCol w:w="1134"/>
      </w:tblGrid>
      <w:tr w:rsidR="00A368CB" w:rsidRPr="00042595" w14:paraId="1D54FF5F" w14:textId="77777777" w:rsidTr="00964A48">
        <w:trPr>
          <w:trHeight w:val="276"/>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A7ED43" w14:textId="77777777" w:rsidR="00A368CB" w:rsidRPr="00D90BF5" w:rsidRDefault="00A368CB" w:rsidP="00A368CB">
            <w:pPr>
              <w:spacing w:after="0" w:line="240" w:lineRule="auto"/>
              <w:jc w:val="center"/>
              <w:rPr>
                <w:rFonts w:ascii="Times New Roman" w:eastAsia="Times New Roman" w:hAnsi="Times New Roman"/>
                <w:b/>
                <w:sz w:val="24"/>
                <w:szCs w:val="24"/>
              </w:rPr>
            </w:pPr>
            <w:r w:rsidRPr="00D90BF5">
              <w:rPr>
                <w:rFonts w:ascii="Times New Roman" w:eastAsia="Times New Roman" w:hAnsi="Times New Roman"/>
                <w:b/>
                <w:sz w:val="24"/>
                <w:szCs w:val="24"/>
              </w:rPr>
              <w:t>№ п/п</w:t>
            </w:r>
          </w:p>
        </w:tc>
        <w:tc>
          <w:tcPr>
            <w:tcW w:w="72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45C6C8" w14:textId="77777777" w:rsidR="00A368CB" w:rsidRPr="00D90BF5" w:rsidRDefault="00A368CB" w:rsidP="00A368CB">
            <w:pPr>
              <w:spacing w:after="0" w:line="240" w:lineRule="auto"/>
              <w:jc w:val="center"/>
              <w:rPr>
                <w:rFonts w:ascii="Times New Roman" w:eastAsia="Times New Roman" w:hAnsi="Times New Roman"/>
                <w:b/>
                <w:sz w:val="24"/>
                <w:szCs w:val="24"/>
              </w:rPr>
            </w:pPr>
            <w:r w:rsidRPr="00D90BF5">
              <w:rPr>
                <w:rFonts w:ascii="Times New Roman" w:eastAsia="Times New Roman" w:hAnsi="Times New Roman"/>
                <w:b/>
                <w:sz w:val="24"/>
                <w:szCs w:val="24"/>
              </w:rPr>
              <w:t>Тема урока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E7BD45" w14:textId="77777777" w:rsidR="00A368CB" w:rsidRPr="00D90BF5" w:rsidRDefault="00A368CB" w:rsidP="00A368CB">
            <w:pPr>
              <w:spacing w:after="0" w:line="240" w:lineRule="auto"/>
              <w:jc w:val="center"/>
              <w:rPr>
                <w:rFonts w:ascii="Times New Roman" w:eastAsia="Times New Roman" w:hAnsi="Times New Roman"/>
                <w:b/>
                <w:sz w:val="24"/>
                <w:szCs w:val="24"/>
              </w:rPr>
            </w:pPr>
            <w:r w:rsidRPr="00D90BF5">
              <w:rPr>
                <w:rFonts w:ascii="Times New Roman" w:eastAsia="Times New Roman" w:hAnsi="Times New Roman"/>
                <w:b/>
                <w:sz w:val="24"/>
                <w:szCs w:val="24"/>
              </w:rPr>
              <w:t>Кол-во часов</w:t>
            </w:r>
          </w:p>
        </w:tc>
      </w:tr>
      <w:tr w:rsidR="00A368CB" w:rsidRPr="00042595" w14:paraId="196B319B" w14:textId="77777777" w:rsidTr="00964A48">
        <w:trPr>
          <w:trHeight w:val="276"/>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D5AA4A" w14:textId="77777777" w:rsidR="00A368CB" w:rsidRPr="00042595" w:rsidRDefault="00A368CB" w:rsidP="00A368CB">
            <w:pPr>
              <w:spacing w:after="0" w:line="240" w:lineRule="auto"/>
              <w:rPr>
                <w:rFonts w:ascii="Times New Roman" w:eastAsia="Times New Roman" w:hAnsi="Times New Roman"/>
                <w:sz w:val="24"/>
                <w:szCs w:val="24"/>
              </w:rPr>
            </w:pPr>
          </w:p>
        </w:tc>
        <w:tc>
          <w:tcPr>
            <w:tcW w:w="72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F2BD5C" w14:textId="77777777" w:rsidR="00A368CB" w:rsidRPr="00042595" w:rsidRDefault="00A368CB" w:rsidP="00A368CB">
            <w:pPr>
              <w:spacing w:after="0" w:line="240" w:lineRule="auto"/>
              <w:rPr>
                <w:rFonts w:ascii="Times New Roman" w:eastAsia="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576284" w14:textId="77777777" w:rsidR="00A368CB" w:rsidRPr="00042595" w:rsidRDefault="00A368CB" w:rsidP="00A368CB">
            <w:pPr>
              <w:spacing w:after="0" w:line="240" w:lineRule="auto"/>
              <w:rPr>
                <w:rFonts w:ascii="Times New Roman" w:eastAsia="Times New Roman" w:hAnsi="Times New Roman"/>
                <w:sz w:val="24"/>
                <w:szCs w:val="24"/>
              </w:rPr>
            </w:pPr>
          </w:p>
        </w:tc>
      </w:tr>
      <w:tr w:rsidR="00A368CB" w:rsidRPr="00042595" w14:paraId="675C623E"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ABE02" w14:textId="77777777" w:rsidR="00A368CB" w:rsidRPr="00042595" w:rsidRDefault="00A368CB" w:rsidP="00D90BF5">
            <w:pPr>
              <w:spacing w:after="0" w:line="240" w:lineRule="auto"/>
              <w:ind w:left="425"/>
              <w:rPr>
                <w:rFonts w:ascii="Times New Roman" w:eastAsia="Times New Roman" w:hAnsi="Times New Roman"/>
                <w:sz w:val="24"/>
                <w:szCs w:val="24"/>
              </w:rPr>
            </w:pPr>
            <w:r w:rsidRPr="00042595">
              <w:rPr>
                <w:rFonts w:ascii="Times New Roman" w:eastAsia="Times New Roman" w:hAnsi="Times New Roman"/>
                <w:sz w:val="24"/>
                <w:szCs w:val="24"/>
              </w:rPr>
              <w:t>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4381D21" w14:textId="77777777" w:rsidR="00A368CB" w:rsidRPr="00042595" w:rsidRDefault="00A368CB" w:rsidP="00A368CB">
            <w:pPr>
              <w:spacing w:after="0" w:line="240" w:lineRule="auto"/>
              <w:rPr>
                <w:rFonts w:ascii="Times New Roman" w:eastAsia="Times New Roman" w:hAnsi="Times New Roman"/>
                <w:sz w:val="24"/>
                <w:szCs w:val="24"/>
              </w:rPr>
            </w:pPr>
            <w:r w:rsidRPr="00042595">
              <w:rPr>
                <w:rFonts w:ascii="Times New Roman" w:eastAsia="Times New Roman" w:hAnsi="Times New Roman"/>
                <w:sz w:val="24"/>
                <w:szCs w:val="24"/>
              </w:rPr>
              <w:t>Роль денег в нашей жизни.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C262FE" w14:textId="77777777" w:rsidR="00A368CB" w:rsidRPr="00042595" w:rsidRDefault="00A368CB" w:rsidP="00A368CB">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r>
      <w:tr w:rsidR="00A368CB" w:rsidRPr="00042595" w14:paraId="52279296"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1D8A9" w14:textId="77777777" w:rsidR="00A368CB" w:rsidRPr="00042595" w:rsidRDefault="00A368CB" w:rsidP="00D90BF5">
            <w:pPr>
              <w:spacing w:after="0" w:line="240" w:lineRule="auto"/>
              <w:ind w:left="425"/>
              <w:rPr>
                <w:rFonts w:ascii="Times New Roman" w:eastAsia="Times New Roman" w:hAnsi="Times New Roman"/>
                <w:sz w:val="24"/>
                <w:szCs w:val="24"/>
              </w:rPr>
            </w:pPr>
            <w:r w:rsidRPr="00042595">
              <w:rPr>
                <w:rFonts w:ascii="Times New Roman" w:eastAsia="Times New Roman" w:hAnsi="Times New Roman"/>
                <w:sz w:val="24"/>
                <w:szCs w:val="24"/>
              </w:rPr>
              <w:t>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951BA10" w14:textId="77777777" w:rsidR="00A368CB" w:rsidRPr="00042595" w:rsidRDefault="00A368CB" w:rsidP="00A368CB">
            <w:pPr>
              <w:spacing w:after="0" w:line="240" w:lineRule="auto"/>
              <w:rPr>
                <w:rFonts w:ascii="Times New Roman" w:eastAsia="Times New Roman" w:hAnsi="Times New Roman"/>
                <w:sz w:val="24"/>
                <w:szCs w:val="24"/>
              </w:rPr>
            </w:pPr>
            <w:r w:rsidRPr="00042595">
              <w:rPr>
                <w:rFonts w:ascii="Times New Roman" w:eastAsia="Times New Roman" w:hAnsi="Times New Roman"/>
                <w:sz w:val="24"/>
                <w:szCs w:val="24"/>
              </w:rPr>
              <w:t>Структура доходов семьи.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5BDC85" w14:textId="77777777" w:rsidR="00A368CB" w:rsidRPr="00042595" w:rsidRDefault="00A368CB" w:rsidP="00A368CB">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r>
      <w:tr w:rsidR="00A368CB" w:rsidRPr="00042595" w14:paraId="6BC1960B"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F6E24" w14:textId="77777777" w:rsidR="00A368CB" w:rsidRPr="00042595" w:rsidRDefault="00A368CB" w:rsidP="00D90BF5">
            <w:pPr>
              <w:spacing w:after="0" w:line="240" w:lineRule="auto"/>
              <w:ind w:left="425"/>
              <w:rPr>
                <w:rFonts w:ascii="Times New Roman" w:eastAsia="Times New Roman" w:hAnsi="Times New Roman"/>
                <w:sz w:val="24"/>
                <w:szCs w:val="24"/>
              </w:rPr>
            </w:pPr>
            <w:r w:rsidRPr="00042595">
              <w:rPr>
                <w:rFonts w:ascii="Times New Roman" w:eastAsia="Times New Roman" w:hAnsi="Times New Roman"/>
                <w:sz w:val="24"/>
                <w:szCs w:val="24"/>
              </w:rPr>
              <w:t>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5DA13943" w14:textId="77777777" w:rsidR="00A368CB" w:rsidRPr="00042595" w:rsidRDefault="00A368CB" w:rsidP="00A368CB">
            <w:pPr>
              <w:spacing w:after="0" w:line="240" w:lineRule="auto"/>
              <w:rPr>
                <w:rFonts w:ascii="Times New Roman" w:eastAsia="Times New Roman" w:hAnsi="Times New Roman"/>
                <w:sz w:val="24"/>
                <w:szCs w:val="24"/>
              </w:rPr>
            </w:pPr>
            <w:r w:rsidRPr="00042595">
              <w:rPr>
                <w:rFonts w:ascii="Times New Roman" w:eastAsia="Times New Roman" w:hAnsi="Times New Roman"/>
                <w:sz w:val="24"/>
                <w:szCs w:val="24"/>
              </w:rPr>
              <w:t>Зарплата как источник дохода.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1EA58C" w14:textId="77777777" w:rsidR="00A368CB" w:rsidRPr="00042595" w:rsidRDefault="00A368CB" w:rsidP="00A368CB">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r>
      <w:tr w:rsidR="00A368CB" w:rsidRPr="00042595" w14:paraId="4CEA5FCE"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607F2" w14:textId="77777777" w:rsidR="00A368CB" w:rsidRPr="00042595" w:rsidRDefault="00A368CB" w:rsidP="00D90BF5">
            <w:pPr>
              <w:spacing w:after="0" w:line="240" w:lineRule="auto"/>
              <w:ind w:left="425"/>
              <w:rPr>
                <w:rFonts w:ascii="Times New Roman" w:eastAsia="Times New Roman" w:hAnsi="Times New Roman"/>
                <w:sz w:val="24"/>
                <w:szCs w:val="24"/>
              </w:rPr>
            </w:pPr>
            <w:r w:rsidRPr="00042595">
              <w:rPr>
                <w:rFonts w:ascii="Times New Roman" w:eastAsia="Times New Roman" w:hAnsi="Times New Roman"/>
                <w:sz w:val="24"/>
                <w:szCs w:val="24"/>
              </w:rPr>
              <w:t>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088BDB1C" w14:textId="77777777" w:rsidR="00A368CB" w:rsidRPr="00042595" w:rsidRDefault="00A368CB" w:rsidP="00A368CB">
            <w:pPr>
              <w:spacing w:after="0" w:line="240" w:lineRule="auto"/>
              <w:rPr>
                <w:rFonts w:ascii="Times New Roman" w:hAnsi="Times New Roman"/>
                <w:sz w:val="24"/>
                <w:szCs w:val="24"/>
              </w:rPr>
            </w:pPr>
            <w:r w:rsidRPr="00042595">
              <w:rPr>
                <w:rFonts w:ascii="Times New Roman" w:hAnsi="Times New Roman"/>
                <w:sz w:val="24"/>
                <w:szCs w:val="24"/>
              </w:rPr>
              <w:t xml:space="preserve">Структура семейных расходов. </w:t>
            </w:r>
            <w:r w:rsidRPr="00042595">
              <w:rPr>
                <w:rFonts w:ascii="Times New Roman" w:eastAsia="Times New Roman" w:hAnsi="Times New Roman"/>
                <w:sz w:val="24"/>
                <w:szCs w:val="24"/>
              </w:rPr>
              <w:t>Контроль семейных расходов.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616EF3" w14:textId="77777777" w:rsidR="00A368CB" w:rsidRPr="00042595" w:rsidRDefault="00A368CB" w:rsidP="00A368CB">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r>
      <w:tr w:rsidR="00A368CB" w:rsidRPr="00042595" w14:paraId="584F9E33" w14:textId="77777777" w:rsidTr="00964A48">
        <w:trPr>
          <w:trHeight w:val="387"/>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A41AB" w14:textId="77777777" w:rsidR="00A368CB" w:rsidRPr="00042595" w:rsidRDefault="00D90BF5" w:rsidP="00D90BF5">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rPr>
              <w:t xml:space="preserve">     </w:t>
            </w:r>
            <w:r w:rsidR="00A368CB" w:rsidRPr="00042595">
              <w:rPr>
                <w:rFonts w:ascii="Times New Roman" w:eastAsia="Times New Roman" w:hAnsi="Times New Roman"/>
                <w:sz w:val="24"/>
                <w:szCs w:val="24"/>
              </w:rPr>
              <w:t>5-6</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4566232C" w14:textId="77777777" w:rsidR="00A368CB" w:rsidRPr="00042595" w:rsidRDefault="00A368CB" w:rsidP="00A368CB">
            <w:pPr>
              <w:spacing w:after="0" w:line="240" w:lineRule="auto"/>
              <w:rPr>
                <w:rFonts w:ascii="Times New Roman" w:hAnsi="Times New Roman"/>
                <w:sz w:val="24"/>
                <w:szCs w:val="24"/>
              </w:rPr>
            </w:pPr>
            <w:r w:rsidRPr="00042595">
              <w:rPr>
                <w:rFonts w:ascii="Times New Roman" w:hAnsi="Times New Roman"/>
                <w:sz w:val="24"/>
                <w:szCs w:val="24"/>
              </w:rPr>
              <w:t>Составление, анализ семейного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6037F5" w14:textId="77777777" w:rsidR="00A368CB" w:rsidRPr="00042595" w:rsidRDefault="00A368CB" w:rsidP="00A368CB">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4</w:t>
            </w:r>
          </w:p>
        </w:tc>
      </w:tr>
      <w:tr w:rsidR="00A368CB" w:rsidRPr="00042595" w14:paraId="39778B0F"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4EF76" w14:textId="77777777" w:rsidR="00A368CB" w:rsidRPr="00042595" w:rsidRDefault="00A368CB" w:rsidP="00D90BF5">
            <w:pPr>
              <w:spacing w:after="0" w:line="240" w:lineRule="auto"/>
              <w:ind w:left="567" w:hanging="250"/>
              <w:rPr>
                <w:rFonts w:ascii="Times New Roman" w:eastAsia="Times New Roman" w:hAnsi="Times New Roman"/>
                <w:sz w:val="24"/>
                <w:szCs w:val="24"/>
              </w:rPr>
            </w:pPr>
            <w:r w:rsidRPr="00042595">
              <w:rPr>
                <w:rFonts w:ascii="Times New Roman" w:eastAsia="Times New Roman" w:hAnsi="Times New Roman"/>
                <w:sz w:val="24"/>
                <w:szCs w:val="24"/>
              </w:rPr>
              <w:t>7</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E1328AD" w14:textId="77777777" w:rsidR="00A368CB" w:rsidRPr="00042595" w:rsidRDefault="00A368CB" w:rsidP="00A368CB">
            <w:pPr>
              <w:spacing w:after="0" w:line="240" w:lineRule="auto"/>
              <w:rPr>
                <w:rFonts w:ascii="Times New Roman" w:hAnsi="Times New Roman"/>
                <w:sz w:val="24"/>
                <w:szCs w:val="24"/>
              </w:rPr>
            </w:pPr>
            <w:r w:rsidRPr="00042595">
              <w:rPr>
                <w:rFonts w:ascii="Times New Roman" w:hAnsi="Times New Roman"/>
                <w:sz w:val="24"/>
                <w:szCs w:val="24"/>
              </w:rPr>
              <w:t xml:space="preserve">Что такое финансовое </w:t>
            </w:r>
            <w:proofErr w:type="spellStart"/>
            <w:r w:rsidRPr="00042595">
              <w:rPr>
                <w:rFonts w:ascii="Times New Roman" w:hAnsi="Times New Roman"/>
                <w:sz w:val="24"/>
                <w:szCs w:val="24"/>
              </w:rPr>
              <w:t>мошеничество</w:t>
            </w:r>
            <w:proofErr w:type="spellEnd"/>
            <w:r w:rsidRPr="00042595">
              <w:rPr>
                <w:rFonts w:ascii="Times New Roman" w:hAnsi="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0C7880" w14:textId="77777777" w:rsidR="00A368CB" w:rsidRPr="00042595" w:rsidRDefault="00A368CB" w:rsidP="00A368CB">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r>
      <w:tr w:rsidR="00A368CB" w:rsidRPr="00042595" w14:paraId="307249EF"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EA002" w14:textId="77777777" w:rsidR="00A368CB" w:rsidRPr="00042595" w:rsidRDefault="00A368CB" w:rsidP="00D90BF5">
            <w:pPr>
              <w:spacing w:after="0" w:line="240" w:lineRule="auto"/>
              <w:ind w:left="567" w:hanging="250"/>
              <w:rPr>
                <w:rFonts w:ascii="Times New Roman" w:eastAsia="Times New Roman" w:hAnsi="Times New Roman"/>
                <w:sz w:val="24"/>
                <w:szCs w:val="24"/>
              </w:rPr>
            </w:pPr>
            <w:r w:rsidRPr="00042595">
              <w:rPr>
                <w:rFonts w:ascii="Times New Roman" w:eastAsia="Times New Roman" w:hAnsi="Times New Roman"/>
                <w:sz w:val="24"/>
                <w:szCs w:val="24"/>
              </w:rPr>
              <w:t>8</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43ED333C" w14:textId="77777777" w:rsidR="00A368CB" w:rsidRPr="00042595" w:rsidRDefault="00705ACF" w:rsidP="00A368CB">
            <w:pPr>
              <w:spacing w:after="0" w:line="240" w:lineRule="auto"/>
              <w:rPr>
                <w:rFonts w:ascii="Times New Roman" w:hAnsi="Times New Roman"/>
                <w:sz w:val="24"/>
                <w:szCs w:val="24"/>
              </w:rPr>
            </w:pPr>
            <w:r>
              <w:rPr>
                <w:rFonts w:ascii="Times New Roman" w:hAnsi="Times New Roman"/>
                <w:sz w:val="24"/>
                <w:szCs w:val="24"/>
              </w:rPr>
              <w:t xml:space="preserve">Фальшивые деньги.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D35BB6" w14:textId="77777777" w:rsidR="00A368CB" w:rsidRPr="00042595" w:rsidRDefault="00A368CB" w:rsidP="00A368CB">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r>
      <w:tr w:rsidR="00A368CB" w:rsidRPr="00042595" w14:paraId="450C64C2"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B1032" w14:textId="77777777" w:rsidR="00A368CB" w:rsidRPr="00042595" w:rsidRDefault="00A368CB" w:rsidP="00D90BF5">
            <w:pPr>
              <w:spacing w:after="0" w:line="240" w:lineRule="auto"/>
              <w:ind w:left="567" w:hanging="250"/>
              <w:rPr>
                <w:rFonts w:ascii="Times New Roman" w:eastAsia="Times New Roman" w:hAnsi="Times New Roman"/>
                <w:sz w:val="24"/>
                <w:szCs w:val="24"/>
              </w:rPr>
            </w:pPr>
            <w:r w:rsidRPr="00042595">
              <w:rPr>
                <w:rFonts w:ascii="Times New Roman" w:eastAsia="Times New Roman" w:hAnsi="Times New Roman"/>
                <w:sz w:val="24"/>
                <w:szCs w:val="24"/>
              </w:rPr>
              <w:t>9</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10F914C0" w14:textId="77777777" w:rsidR="00A368CB" w:rsidRPr="00042595" w:rsidRDefault="00A368CB" w:rsidP="00A368CB">
            <w:pPr>
              <w:spacing w:after="0" w:line="240" w:lineRule="auto"/>
              <w:rPr>
                <w:rFonts w:ascii="Times New Roman" w:eastAsia="Times New Roman" w:hAnsi="Times New Roman"/>
                <w:sz w:val="24"/>
                <w:szCs w:val="24"/>
              </w:rPr>
            </w:pPr>
            <w:r w:rsidRPr="00042595">
              <w:rPr>
                <w:rFonts w:ascii="Times New Roman" w:eastAsia="Times New Roman" w:hAnsi="Times New Roman"/>
                <w:sz w:val="24"/>
                <w:szCs w:val="24"/>
              </w:rPr>
              <w:t>Кредиты. Виды кредитов.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9DC146" w14:textId="77777777" w:rsidR="00A368CB" w:rsidRPr="00042595" w:rsidRDefault="00A368CB" w:rsidP="00A368CB">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r>
      <w:tr w:rsidR="00A368CB" w:rsidRPr="00042595" w14:paraId="4958D8A6"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24783" w14:textId="77777777" w:rsidR="00A368CB" w:rsidRPr="00042595" w:rsidRDefault="00A368CB" w:rsidP="00D90BF5">
            <w:pPr>
              <w:spacing w:after="0" w:line="240" w:lineRule="auto"/>
              <w:ind w:left="567" w:hanging="250"/>
              <w:rPr>
                <w:rFonts w:ascii="Times New Roman" w:eastAsia="Times New Roman" w:hAnsi="Times New Roman"/>
                <w:sz w:val="24"/>
                <w:szCs w:val="24"/>
              </w:rPr>
            </w:pPr>
            <w:r w:rsidRPr="00042595">
              <w:rPr>
                <w:rFonts w:ascii="Times New Roman" w:eastAsia="Times New Roman" w:hAnsi="Times New Roman"/>
                <w:sz w:val="24"/>
                <w:szCs w:val="24"/>
              </w:rPr>
              <w:t>10</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2BFE28AF" w14:textId="77777777" w:rsidR="00A368CB" w:rsidRPr="00042595" w:rsidRDefault="00A368CB" w:rsidP="00A368CB">
            <w:pPr>
              <w:spacing w:after="0" w:line="240" w:lineRule="auto"/>
              <w:rPr>
                <w:rFonts w:ascii="Times New Roman" w:eastAsia="Times New Roman" w:hAnsi="Times New Roman"/>
                <w:sz w:val="24"/>
                <w:szCs w:val="24"/>
              </w:rPr>
            </w:pPr>
            <w:proofErr w:type="spellStart"/>
            <w:r w:rsidRPr="00042595">
              <w:rPr>
                <w:rFonts w:ascii="Times New Roman" w:eastAsia="Times New Roman" w:hAnsi="Times New Roman"/>
                <w:sz w:val="24"/>
                <w:szCs w:val="24"/>
              </w:rPr>
              <w:t>Микрофинансированнные</w:t>
            </w:r>
            <w:proofErr w:type="spellEnd"/>
            <w:r w:rsidRPr="00042595">
              <w:rPr>
                <w:rFonts w:ascii="Times New Roman" w:eastAsia="Times New Roman" w:hAnsi="Times New Roman"/>
                <w:sz w:val="24"/>
                <w:szCs w:val="24"/>
              </w:rPr>
              <w:t xml:space="preserve"> кооперативы.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6B8EF9" w14:textId="77777777" w:rsidR="00A368CB" w:rsidRPr="00042595" w:rsidRDefault="00A368CB" w:rsidP="00A368CB">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r>
      <w:tr w:rsidR="00A368CB" w:rsidRPr="00042595" w14:paraId="70DF0B68"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C2B3F" w14:textId="77777777" w:rsidR="00A368CB" w:rsidRPr="00042595" w:rsidRDefault="00A368CB" w:rsidP="00D90BF5">
            <w:pPr>
              <w:spacing w:after="0" w:line="240" w:lineRule="auto"/>
              <w:ind w:left="567" w:hanging="250"/>
              <w:rPr>
                <w:rFonts w:ascii="Times New Roman" w:eastAsia="Times New Roman" w:hAnsi="Times New Roman"/>
                <w:sz w:val="24"/>
                <w:szCs w:val="24"/>
              </w:rPr>
            </w:pPr>
            <w:r w:rsidRPr="00042595">
              <w:rPr>
                <w:rFonts w:ascii="Times New Roman" w:eastAsia="Times New Roman" w:hAnsi="Times New Roman"/>
                <w:sz w:val="24"/>
                <w:szCs w:val="24"/>
              </w:rPr>
              <w:t>11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66941302" w14:textId="77777777" w:rsidR="00A368CB" w:rsidRPr="00042595" w:rsidRDefault="00A368CB" w:rsidP="00A368CB">
            <w:pPr>
              <w:spacing w:after="0" w:line="240" w:lineRule="auto"/>
              <w:rPr>
                <w:rFonts w:ascii="Times New Roman" w:eastAsia="Times New Roman" w:hAnsi="Times New Roman"/>
                <w:sz w:val="24"/>
                <w:szCs w:val="24"/>
              </w:rPr>
            </w:pPr>
            <w:proofErr w:type="spellStart"/>
            <w:r w:rsidRPr="00042595">
              <w:rPr>
                <w:rFonts w:ascii="Times New Roman" w:eastAsia="Times New Roman" w:hAnsi="Times New Roman"/>
                <w:sz w:val="24"/>
                <w:szCs w:val="24"/>
              </w:rPr>
              <w:t>Банковска</w:t>
            </w:r>
            <w:proofErr w:type="spellEnd"/>
            <w:r w:rsidRPr="00042595">
              <w:rPr>
                <w:rFonts w:ascii="Times New Roman" w:eastAsia="Times New Roman" w:hAnsi="Times New Roman"/>
                <w:sz w:val="24"/>
                <w:szCs w:val="24"/>
              </w:rPr>
              <w:t xml:space="preserve"> карта.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AA2F22" w14:textId="77777777" w:rsidR="00A368CB" w:rsidRPr="00042595" w:rsidRDefault="00A368CB" w:rsidP="00A368CB">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r>
      <w:tr w:rsidR="00A368CB" w:rsidRPr="00042595" w14:paraId="6C8A8037"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58FBD" w14:textId="77777777" w:rsidR="00A368CB" w:rsidRPr="00042595" w:rsidRDefault="00A368CB" w:rsidP="00D90BF5">
            <w:pPr>
              <w:spacing w:after="0" w:line="240" w:lineRule="auto"/>
              <w:ind w:left="567" w:hanging="250"/>
              <w:rPr>
                <w:rFonts w:ascii="Times New Roman" w:eastAsia="Times New Roman" w:hAnsi="Times New Roman"/>
                <w:sz w:val="24"/>
                <w:szCs w:val="24"/>
              </w:rPr>
            </w:pPr>
            <w:r w:rsidRPr="00042595">
              <w:rPr>
                <w:rFonts w:ascii="Times New Roman" w:eastAsia="Times New Roman" w:hAnsi="Times New Roman"/>
                <w:sz w:val="24"/>
                <w:szCs w:val="24"/>
              </w:rPr>
              <w:t>12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1282259" w14:textId="77777777" w:rsidR="00A368CB" w:rsidRPr="00042595" w:rsidRDefault="00A368CB" w:rsidP="00A368CB">
            <w:pPr>
              <w:spacing w:after="0" w:line="240" w:lineRule="auto"/>
              <w:rPr>
                <w:rFonts w:ascii="Times New Roman" w:eastAsia="Times New Roman" w:hAnsi="Times New Roman"/>
                <w:sz w:val="24"/>
                <w:szCs w:val="24"/>
              </w:rPr>
            </w:pPr>
            <w:r w:rsidRPr="00042595">
              <w:rPr>
                <w:rFonts w:ascii="Times New Roman" w:eastAsia="Times New Roman" w:hAnsi="Times New Roman"/>
                <w:sz w:val="24"/>
                <w:szCs w:val="24"/>
              </w:rPr>
              <w:t>Кредитная карта.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BA7E41" w14:textId="77777777" w:rsidR="00A368CB" w:rsidRPr="00042595" w:rsidRDefault="00A368CB" w:rsidP="00A368CB">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r>
      <w:tr w:rsidR="00A368CB" w:rsidRPr="00042595" w14:paraId="267D5BB6"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5C0E2" w14:textId="77777777" w:rsidR="00A368CB" w:rsidRPr="00042595" w:rsidRDefault="00A368CB" w:rsidP="00D90BF5">
            <w:pPr>
              <w:spacing w:after="0" w:line="240" w:lineRule="auto"/>
              <w:ind w:left="567" w:hanging="250"/>
              <w:rPr>
                <w:rFonts w:ascii="Times New Roman" w:eastAsia="Times New Roman" w:hAnsi="Times New Roman"/>
                <w:sz w:val="24"/>
                <w:szCs w:val="24"/>
              </w:rPr>
            </w:pPr>
            <w:r w:rsidRPr="00042595">
              <w:rPr>
                <w:rFonts w:ascii="Times New Roman" w:eastAsia="Times New Roman" w:hAnsi="Times New Roman"/>
                <w:sz w:val="24"/>
                <w:szCs w:val="24"/>
              </w:rPr>
              <w:t>13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12A55E2B" w14:textId="77777777" w:rsidR="00A368CB" w:rsidRPr="00042595" w:rsidRDefault="00A368CB" w:rsidP="00A368CB">
            <w:pPr>
              <w:spacing w:before="100" w:beforeAutospacing="1" w:after="100" w:afterAutospacing="1" w:line="240" w:lineRule="auto"/>
              <w:rPr>
                <w:rFonts w:ascii="Times New Roman" w:eastAsia="Times New Roman" w:hAnsi="Times New Roman"/>
                <w:sz w:val="24"/>
                <w:szCs w:val="24"/>
              </w:rPr>
            </w:pPr>
            <w:r w:rsidRPr="00042595">
              <w:rPr>
                <w:rFonts w:ascii="Times New Roman" w:eastAsia="Times New Roman" w:hAnsi="Times New Roman"/>
                <w:sz w:val="24"/>
                <w:szCs w:val="24"/>
              </w:rPr>
              <w:t>Возможности банковской карты.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1A56B5" w14:textId="77777777" w:rsidR="00A368CB" w:rsidRPr="00042595" w:rsidRDefault="00A368CB" w:rsidP="00A368CB">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r>
      <w:tr w:rsidR="00A368CB" w:rsidRPr="00042595" w14:paraId="6B0EA9D9"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415A2" w14:textId="77777777" w:rsidR="00A368CB" w:rsidRPr="00042595" w:rsidRDefault="00D90BF5" w:rsidP="00D90BF5">
            <w:pPr>
              <w:spacing w:after="0" w:line="240" w:lineRule="auto"/>
              <w:ind w:left="567" w:hanging="391"/>
              <w:rPr>
                <w:rFonts w:ascii="Times New Roman" w:eastAsia="Times New Roman" w:hAnsi="Times New Roman"/>
                <w:sz w:val="24"/>
                <w:szCs w:val="24"/>
              </w:rPr>
            </w:pPr>
            <w:r>
              <w:rPr>
                <w:rFonts w:ascii="Times New Roman" w:eastAsia="Times New Roman" w:hAnsi="Times New Roman"/>
                <w:sz w:val="24"/>
                <w:szCs w:val="24"/>
              </w:rPr>
              <w:t xml:space="preserve">  </w:t>
            </w:r>
            <w:r w:rsidR="00A368CB" w:rsidRPr="00042595">
              <w:rPr>
                <w:rFonts w:ascii="Times New Roman" w:eastAsia="Times New Roman" w:hAnsi="Times New Roman"/>
                <w:sz w:val="24"/>
                <w:szCs w:val="24"/>
              </w:rPr>
              <w:t>14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132EAA64" w14:textId="77777777" w:rsidR="00A368CB" w:rsidRPr="00042595" w:rsidRDefault="00A368CB" w:rsidP="00A368CB">
            <w:pPr>
              <w:spacing w:after="0" w:line="240" w:lineRule="auto"/>
              <w:rPr>
                <w:rFonts w:ascii="Times New Roman" w:eastAsia="Times New Roman" w:hAnsi="Times New Roman"/>
                <w:sz w:val="24"/>
                <w:szCs w:val="24"/>
              </w:rPr>
            </w:pPr>
            <w:r w:rsidRPr="00042595">
              <w:rPr>
                <w:rFonts w:ascii="Times New Roman" w:eastAsia="Times New Roman" w:hAnsi="Times New Roman"/>
                <w:sz w:val="24"/>
                <w:szCs w:val="24"/>
              </w:rPr>
              <w:t>Социальные службы.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4B7D32" w14:textId="77777777" w:rsidR="00A368CB" w:rsidRPr="00042595" w:rsidRDefault="00A368CB" w:rsidP="00A368CB">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r>
      <w:tr w:rsidR="00A368CB" w:rsidRPr="00042595" w14:paraId="52992764"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6DD00" w14:textId="77777777" w:rsidR="00A368CB" w:rsidRPr="00042595" w:rsidRDefault="00D90BF5" w:rsidP="00D90BF5">
            <w:pPr>
              <w:spacing w:after="0" w:line="240" w:lineRule="auto"/>
              <w:ind w:left="567" w:hanging="391"/>
              <w:rPr>
                <w:rFonts w:ascii="Times New Roman" w:eastAsia="Times New Roman" w:hAnsi="Times New Roman"/>
                <w:sz w:val="24"/>
                <w:szCs w:val="24"/>
              </w:rPr>
            </w:pPr>
            <w:r>
              <w:rPr>
                <w:rFonts w:ascii="Times New Roman" w:eastAsia="Times New Roman" w:hAnsi="Times New Roman"/>
                <w:sz w:val="24"/>
                <w:szCs w:val="24"/>
              </w:rPr>
              <w:t xml:space="preserve">  </w:t>
            </w:r>
            <w:r w:rsidR="00A368CB" w:rsidRPr="00042595">
              <w:rPr>
                <w:rFonts w:ascii="Times New Roman" w:eastAsia="Times New Roman" w:hAnsi="Times New Roman"/>
                <w:sz w:val="24"/>
                <w:szCs w:val="24"/>
              </w:rPr>
              <w:t>15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2A911E8" w14:textId="77777777" w:rsidR="00A368CB" w:rsidRPr="00042595" w:rsidRDefault="00A368CB" w:rsidP="00A368CB">
            <w:pPr>
              <w:spacing w:after="0" w:line="240" w:lineRule="auto"/>
              <w:rPr>
                <w:rFonts w:ascii="Times New Roman" w:eastAsia="Times New Roman" w:hAnsi="Times New Roman"/>
                <w:sz w:val="24"/>
                <w:szCs w:val="24"/>
              </w:rPr>
            </w:pPr>
            <w:r w:rsidRPr="00042595">
              <w:rPr>
                <w:rFonts w:ascii="Times New Roman" w:eastAsia="Times New Roman" w:hAnsi="Times New Roman"/>
                <w:sz w:val="24"/>
                <w:szCs w:val="24"/>
              </w:rPr>
              <w:t>Пенсионная система РФ.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20C102" w14:textId="77777777" w:rsidR="00A368CB" w:rsidRPr="00042595" w:rsidRDefault="00A368CB" w:rsidP="00A368CB">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r>
      <w:tr w:rsidR="00A368CB" w:rsidRPr="00042595" w14:paraId="50077C55"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913F9" w14:textId="77777777" w:rsidR="00A368CB" w:rsidRPr="00042595" w:rsidRDefault="00D90BF5" w:rsidP="00D90BF5">
            <w:pPr>
              <w:spacing w:after="0" w:line="240" w:lineRule="auto"/>
              <w:ind w:left="567" w:hanging="391"/>
              <w:rPr>
                <w:rFonts w:ascii="Times New Roman" w:eastAsia="Times New Roman" w:hAnsi="Times New Roman"/>
                <w:sz w:val="24"/>
                <w:szCs w:val="24"/>
              </w:rPr>
            </w:pPr>
            <w:r>
              <w:rPr>
                <w:rFonts w:ascii="Times New Roman" w:eastAsia="Times New Roman" w:hAnsi="Times New Roman"/>
                <w:sz w:val="24"/>
                <w:szCs w:val="24"/>
              </w:rPr>
              <w:t xml:space="preserve">  </w:t>
            </w:r>
            <w:r w:rsidR="00A368CB" w:rsidRPr="00042595">
              <w:rPr>
                <w:rFonts w:ascii="Times New Roman" w:eastAsia="Times New Roman" w:hAnsi="Times New Roman"/>
                <w:sz w:val="24"/>
                <w:szCs w:val="24"/>
              </w:rPr>
              <w:t>16</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1DD01FD6" w14:textId="77777777" w:rsidR="00A368CB" w:rsidRPr="00042595" w:rsidRDefault="00A368CB" w:rsidP="00A368CB">
            <w:pPr>
              <w:spacing w:after="0" w:line="240" w:lineRule="auto"/>
              <w:rPr>
                <w:rFonts w:ascii="Times New Roman" w:eastAsia="Times New Roman" w:hAnsi="Times New Roman"/>
                <w:sz w:val="24"/>
                <w:szCs w:val="24"/>
              </w:rPr>
            </w:pPr>
            <w:r w:rsidRPr="00042595">
              <w:rPr>
                <w:rFonts w:ascii="Times New Roman" w:eastAsia="Times New Roman" w:hAnsi="Times New Roman"/>
                <w:sz w:val="24"/>
                <w:szCs w:val="24"/>
              </w:rPr>
              <w:t>Налоговая система РФ.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620931" w14:textId="77777777" w:rsidR="00A368CB" w:rsidRPr="00042595" w:rsidRDefault="00A368CB" w:rsidP="00A368CB">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r>
      <w:tr w:rsidR="00A368CB" w:rsidRPr="00042595" w14:paraId="756816A1"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9B96C" w14:textId="77777777" w:rsidR="00A368CB" w:rsidRPr="00042595" w:rsidRDefault="00D90BF5" w:rsidP="00D90BF5">
            <w:pPr>
              <w:spacing w:after="0" w:line="240" w:lineRule="auto"/>
              <w:ind w:left="34" w:hanging="34"/>
              <w:rPr>
                <w:rFonts w:ascii="Times New Roman" w:eastAsia="Times New Roman" w:hAnsi="Times New Roman"/>
                <w:sz w:val="24"/>
                <w:szCs w:val="24"/>
              </w:rPr>
            </w:pPr>
            <w:r>
              <w:rPr>
                <w:rFonts w:ascii="Times New Roman" w:eastAsia="Times New Roman" w:hAnsi="Times New Roman"/>
                <w:sz w:val="24"/>
                <w:szCs w:val="24"/>
              </w:rPr>
              <w:t xml:space="preserve">     </w:t>
            </w:r>
            <w:r w:rsidR="00A368CB" w:rsidRPr="00042595">
              <w:rPr>
                <w:rFonts w:ascii="Times New Roman" w:eastAsia="Times New Roman" w:hAnsi="Times New Roman"/>
                <w:sz w:val="24"/>
                <w:szCs w:val="24"/>
              </w:rPr>
              <w:t>17</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238B3755" w14:textId="77777777" w:rsidR="00A368CB" w:rsidRPr="00042595" w:rsidRDefault="00D90BF5" w:rsidP="00D90B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Промежуточная аттестация</w:t>
            </w:r>
            <w:r w:rsidR="00A368CB" w:rsidRPr="00042595">
              <w:rPr>
                <w:rFonts w:ascii="Times New Roman" w:eastAsia="Times New Roman" w:hAnsi="Times New Roman"/>
                <w:sz w:val="24"/>
                <w:szCs w:val="24"/>
              </w:rPr>
              <w:t xml:space="preserve">. </w:t>
            </w:r>
            <w:r>
              <w:rPr>
                <w:rFonts w:ascii="Times New Roman" w:eastAsia="Times New Roman" w:hAnsi="Times New Roman"/>
                <w:sz w:val="24"/>
                <w:szCs w:val="24"/>
              </w:rPr>
              <w:t>Защита проекта</w:t>
            </w:r>
            <w:r w:rsidR="00A368CB" w:rsidRPr="00042595">
              <w:rPr>
                <w:rFonts w:ascii="Times New Roman" w:eastAsia="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D67C37" w14:textId="77777777" w:rsidR="00A368CB" w:rsidRPr="00042595" w:rsidRDefault="00A368CB" w:rsidP="00A368CB">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r>
    </w:tbl>
    <w:p w14:paraId="353917B9" w14:textId="77777777" w:rsidR="00A368CB" w:rsidRPr="00042595" w:rsidRDefault="00A368CB">
      <w:pPr>
        <w:rPr>
          <w:rFonts w:ascii="Times New Roman" w:hAnsi="Times New Roman"/>
          <w:sz w:val="24"/>
          <w:szCs w:val="24"/>
        </w:rPr>
      </w:pPr>
    </w:p>
    <w:p w14:paraId="6A4FEA26" w14:textId="77777777" w:rsidR="00B13E09" w:rsidRPr="00042595" w:rsidRDefault="00B13E09" w:rsidP="00B13E09">
      <w:pPr>
        <w:spacing w:after="0"/>
        <w:jc w:val="center"/>
        <w:rPr>
          <w:rFonts w:ascii="Times New Roman" w:eastAsia="Times New Roman" w:hAnsi="Times New Roman"/>
          <w:b/>
          <w:sz w:val="24"/>
          <w:szCs w:val="24"/>
          <w:lang w:eastAsia="ru-RU"/>
        </w:rPr>
      </w:pPr>
      <w:r w:rsidRPr="00042595">
        <w:rPr>
          <w:rFonts w:ascii="Times New Roman" w:eastAsia="Times New Roman" w:hAnsi="Times New Roman"/>
          <w:b/>
          <w:sz w:val="24"/>
          <w:szCs w:val="24"/>
          <w:lang w:eastAsia="ru-RU"/>
        </w:rPr>
        <w:t>Календарно-тематическое планирование</w:t>
      </w:r>
    </w:p>
    <w:p w14:paraId="16D69AC2" w14:textId="77777777" w:rsidR="00B13E09" w:rsidRPr="00042595" w:rsidRDefault="00B13E09" w:rsidP="00B13E09">
      <w:pPr>
        <w:spacing w:after="0"/>
        <w:jc w:val="center"/>
        <w:rPr>
          <w:rFonts w:ascii="Times New Roman" w:eastAsia="Times New Roman" w:hAnsi="Times New Roman"/>
          <w:b/>
          <w:sz w:val="24"/>
          <w:szCs w:val="24"/>
          <w:lang w:eastAsia="ru-RU"/>
        </w:rPr>
      </w:pPr>
      <w:r w:rsidRPr="00042595">
        <w:rPr>
          <w:rFonts w:ascii="Times New Roman" w:eastAsia="Times New Roman" w:hAnsi="Times New Roman"/>
          <w:b/>
          <w:sz w:val="24"/>
          <w:szCs w:val="24"/>
          <w:lang w:eastAsia="ru-RU"/>
        </w:rPr>
        <w:t>7 класс</w:t>
      </w: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3476"/>
        <w:gridCol w:w="971"/>
        <w:gridCol w:w="936"/>
        <w:gridCol w:w="833"/>
        <w:gridCol w:w="2565"/>
      </w:tblGrid>
      <w:tr w:rsidR="00B13E09" w:rsidRPr="00042595" w14:paraId="01C33CB1" w14:textId="77777777" w:rsidTr="00964A48">
        <w:trPr>
          <w:jc w:val="center"/>
        </w:trPr>
        <w:tc>
          <w:tcPr>
            <w:tcW w:w="1087" w:type="dxa"/>
            <w:vMerge w:val="restart"/>
            <w:vAlign w:val="center"/>
          </w:tcPr>
          <w:p w14:paraId="41FBCDFB" w14:textId="77777777" w:rsidR="00B13E09" w:rsidRPr="00042595" w:rsidRDefault="00B13E09" w:rsidP="00B13E09">
            <w:pPr>
              <w:spacing w:after="0"/>
              <w:ind w:left="63"/>
              <w:contextualSpacing/>
              <w:jc w:val="center"/>
              <w:rPr>
                <w:rFonts w:ascii="Times New Roman" w:hAnsi="Times New Roman"/>
                <w:b/>
                <w:sz w:val="24"/>
                <w:szCs w:val="24"/>
              </w:rPr>
            </w:pPr>
            <w:r w:rsidRPr="00042595">
              <w:rPr>
                <w:rFonts w:ascii="Times New Roman" w:hAnsi="Times New Roman"/>
                <w:b/>
                <w:sz w:val="24"/>
                <w:szCs w:val="24"/>
              </w:rPr>
              <w:t>№</w:t>
            </w:r>
          </w:p>
          <w:p w14:paraId="7419F74A" w14:textId="77777777" w:rsidR="00B13E09" w:rsidRPr="00042595" w:rsidRDefault="00B13E09" w:rsidP="00B13E09">
            <w:pPr>
              <w:spacing w:after="0"/>
              <w:contextualSpacing/>
              <w:jc w:val="center"/>
              <w:rPr>
                <w:rFonts w:ascii="Times New Roman" w:hAnsi="Times New Roman"/>
                <w:b/>
                <w:sz w:val="24"/>
                <w:szCs w:val="24"/>
              </w:rPr>
            </w:pPr>
            <w:r w:rsidRPr="00042595">
              <w:rPr>
                <w:rFonts w:ascii="Times New Roman" w:hAnsi="Times New Roman"/>
                <w:b/>
                <w:sz w:val="24"/>
                <w:szCs w:val="24"/>
              </w:rPr>
              <w:t>занятия</w:t>
            </w:r>
          </w:p>
        </w:tc>
        <w:tc>
          <w:tcPr>
            <w:tcW w:w="4454" w:type="dxa"/>
            <w:vMerge w:val="restart"/>
            <w:vAlign w:val="center"/>
          </w:tcPr>
          <w:p w14:paraId="2330BB4F" w14:textId="77777777" w:rsidR="00B13E09" w:rsidRPr="00042595" w:rsidRDefault="00B13E09" w:rsidP="00B13E09">
            <w:pPr>
              <w:tabs>
                <w:tab w:val="left" w:pos="1625"/>
              </w:tabs>
              <w:spacing w:after="0"/>
              <w:ind w:right="-33"/>
              <w:contextualSpacing/>
              <w:jc w:val="center"/>
              <w:rPr>
                <w:rFonts w:ascii="Times New Roman" w:hAnsi="Times New Roman"/>
                <w:b/>
                <w:sz w:val="24"/>
                <w:szCs w:val="24"/>
              </w:rPr>
            </w:pPr>
            <w:r w:rsidRPr="00042595">
              <w:rPr>
                <w:rFonts w:ascii="Times New Roman" w:hAnsi="Times New Roman"/>
                <w:b/>
                <w:sz w:val="24"/>
                <w:szCs w:val="24"/>
              </w:rPr>
              <w:t>Тема занятия</w:t>
            </w:r>
          </w:p>
        </w:tc>
        <w:tc>
          <w:tcPr>
            <w:tcW w:w="1046" w:type="dxa"/>
            <w:vMerge w:val="restart"/>
            <w:vAlign w:val="center"/>
          </w:tcPr>
          <w:p w14:paraId="1F8E8F0E" w14:textId="77777777" w:rsidR="00B13E09" w:rsidRPr="00042595" w:rsidRDefault="00B13E09" w:rsidP="00B13E09">
            <w:pPr>
              <w:spacing w:after="0"/>
              <w:ind w:left="89"/>
              <w:contextualSpacing/>
              <w:jc w:val="center"/>
              <w:rPr>
                <w:rFonts w:ascii="Times New Roman" w:hAnsi="Times New Roman"/>
                <w:b/>
                <w:sz w:val="24"/>
                <w:szCs w:val="24"/>
              </w:rPr>
            </w:pPr>
            <w:r w:rsidRPr="00042595">
              <w:rPr>
                <w:rFonts w:ascii="Times New Roman" w:hAnsi="Times New Roman"/>
                <w:b/>
                <w:sz w:val="24"/>
                <w:szCs w:val="24"/>
              </w:rPr>
              <w:t>Кол-во часов</w:t>
            </w:r>
          </w:p>
        </w:tc>
        <w:tc>
          <w:tcPr>
            <w:tcW w:w="1777" w:type="dxa"/>
            <w:gridSpan w:val="2"/>
            <w:vAlign w:val="center"/>
          </w:tcPr>
          <w:p w14:paraId="3B12DF42" w14:textId="77777777" w:rsidR="00B13E09" w:rsidRPr="00042595" w:rsidRDefault="00B13E09" w:rsidP="00B13E09">
            <w:pPr>
              <w:spacing w:after="0"/>
              <w:contextualSpacing/>
              <w:jc w:val="center"/>
              <w:rPr>
                <w:rFonts w:ascii="Times New Roman" w:hAnsi="Times New Roman"/>
                <w:b/>
                <w:sz w:val="24"/>
                <w:szCs w:val="24"/>
              </w:rPr>
            </w:pPr>
            <w:r w:rsidRPr="00042595">
              <w:rPr>
                <w:rFonts w:ascii="Times New Roman" w:hAnsi="Times New Roman"/>
                <w:b/>
                <w:sz w:val="24"/>
                <w:szCs w:val="24"/>
              </w:rPr>
              <w:t>Дата урока</w:t>
            </w:r>
          </w:p>
        </w:tc>
        <w:tc>
          <w:tcPr>
            <w:tcW w:w="1504" w:type="dxa"/>
            <w:vMerge w:val="restart"/>
          </w:tcPr>
          <w:p w14:paraId="5E0BB247" w14:textId="77777777" w:rsidR="00B13E09" w:rsidRPr="00042595" w:rsidRDefault="000F3CC8" w:rsidP="00B13E09">
            <w:pPr>
              <w:spacing w:after="0"/>
              <w:ind w:left="42" w:hanging="42"/>
              <w:contextualSpacing/>
              <w:jc w:val="center"/>
              <w:rPr>
                <w:rFonts w:ascii="Times New Roman" w:hAnsi="Times New Roman"/>
                <w:b/>
                <w:sz w:val="24"/>
                <w:szCs w:val="24"/>
              </w:rPr>
            </w:pPr>
            <w:r>
              <w:rPr>
                <w:rFonts w:ascii="Times New Roman" w:hAnsi="Times New Roman"/>
                <w:b/>
                <w:sz w:val="24"/>
                <w:szCs w:val="24"/>
              </w:rPr>
              <w:t>Форма организации</w:t>
            </w:r>
          </w:p>
        </w:tc>
      </w:tr>
      <w:tr w:rsidR="00B13E09" w:rsidRPr="00042595" w14:paraId="5244815E" w14:textId="77777777" w:rsidTr="00964A48">
        <w:trPr>
          <w:jc w:val="center"/>
        </w:trPr>
        <w:tc>
          <w:tcPr>
            <w:tcW w:w="1087" w:type="dxa"/>
            <w:vMerge/>
            <w:vAlign w:val="center"/>
          </w:tcPr>
          <w:p w14:paraId="39FBFF2F" w14:textId="77777777" w:rsidR="00B13E09" w:rsidRPr="00042595" w:rsidRDefault="00B13E09" w:rsidP="00B13E09">
            <w:pPr>
              <w:spacing w:after="0"/>
              <w:ind w:left="720"/>
              <w:contextualSpacing/>
              <w:jc w:val="center"/>
              <w:rPr>
                <w:rFonts w:ascii="Times New Roman" w:hAnsi="Times New Roman"/>
                <w:b/>
                <w:sz w:val="24"/>
                <w:szCs w:val="24"/>
              </w:rPr>
            </w:pPr>
          </w:p>
        </w:tc>
        <w:tc>
          <w:tcPr>
            <w:tcW w:w="4454" w:type="dxa"/>
            <w:vMerge/>
            <w:vAlign w:val="center"/>
          </w:tcPr>
          <w:p w14:paraId="1379805A" w14:textId="77777777" w:rsidR="00B13E09" w:rsidRPr="00042595" w:rsidRDefault="00B13E09" w:rsidP="00B13E09">
            <w:pPr>
              <w:spacing w:after="0"/>
              <w:ind w:left="720"/>
              <w:contextualSpacing/>
              <w:jc w:val="center"/>
              <w:rPr>
                <w:rFonts w:ascii="Times New Roman" w:hAnsi="Times New Roman"/>
                <w:b/>
                <w:sz w:val="24"/>
                <w:szCs w:val="24"/>
              </w:rPr>
            </w:pPr>
          </w:p>
        </w:tc>
        <w:tc>
          <w:tcPr>
            <w:tcW w:w="1046" w:type="dxa"/>
            <w:vMerge/>
            <w:vAlign w:val="center"/>
          </w:tcPr>
          <w:p w14:paraId="373DB1BF" w14:textId="77777777" w:rsidR="00B13E09" w:rsidRPr="00042595" w:rsidRDefault="00B13E09" w:rsidP="00B13E09">
            <w:pPr>
              <w:spacing w:after="0"/>
              <w:ind w:left="720"/>
              <w:contextualSpacing/>
              <w:jc w:val="center"/>
              <w:rPr>
                <w:rFonts w:ascii="Times New Roman" w:hAnsi="Times New Roman"/>
                <w:b/>
                <w:sz w:val="24"/>
                <w:szCs w:val="24"/>
              </w:rPr>
            </w:pPr>
          </w:p>
        </w:tc>
        <w:tc>
          <w:tcPr>
            <w:tcW w:w="896" w:type="dxa"/>
            <w:vAlign w:val="center"/>
          </w:tcPr>
          <w:p w14:paraId="54D8B6F0" w14:textId="77777777" w:rsidR="00B13E09" w:rsidRPr="00042595" w:rsidRDefault="00B13E09" w:rsidP="00B13E09">
            <w:pPr>
              <w:spacing w:after="0"/>
              <w:ind w:left="100"/>
              <w:contextualSpacing/>
              <w:jc w:val="center"/>
              <w:rPr>
                <w:rFonts w:ascii="Times New Roman" w:hAnsi="Times New Roman"/>
                <w:b/>
                <w:sz w:val="24"/>
                <w:szCs w:val="24"/>
              </w:rPr>
            </w:pPr>
            <w:r w:rsidRPr="00042595">
              <w:rPr>
                <w:rFonts w:ascii="Times New Roman" w:hAnsi="Times New Roman"/>
                <w:b/>
                <w:sz w:val="24"/>
                <w:szCs w:val="24"/>
              </w:rPr>
              <w:t xml:space="preserve">План </w:t>
            </w:r>
          </w:p>
        </w:tc>
        <w:tc>
          <w:tcPr>
            <w:tcW w:w="881" w:type="dxa"/>
            <w:vAlign w:val="center"/>
          </w:tcPr>
          <w:p w14:paraId="18EF0B21" w14:textId="77777777" w:rsidR="00B13E09" w:rsidRPr="00042595" w:rsidRDefault="00B13E09" w:rsidP="00B13E09">
            <w:pPr>
              <w:spacing w:after="0"/>
              <w:contextualSpacing/>
              <w:jc w:val="center"/>
              <w:rPr>
                <w:rFonts w:ascii="Times New Roman" w:hAnsi="Times New Roman"/>
                <w:b/>
                <w:sz w:val="24"/>
                <w:szCs w:val="24"/>
              </w:rPr>
            </w:pPr>
            <w:r w:rsidRPr="00042595">
              <w:rPr>
                <w:rFonts w:ascii="Times New Roman" w:hAnsi="Times New Roman"/>
                <w:b/>
                <w:sz w:val="24"/>
                <w:szCs w:val="24"/>
              </w:rPr>
              <w:t>Факт</w:t>
            </w:r>
          </w:p>
        </w:tc>
        <w:tc>
          <w:tcPr>
            <w:tcW w:w="1504" w:type="dxa"/>
            <w:vMerge/>
          </w:tcPr>
          <w:p w14:paraId="258AA0B8" w14:textId="77777777" w:rsidR="00B13E09" w:rsidRPr="00042595" w:rsidRDefault="00B13E09" w:rsidP="00B13E09">
            <w:pPr>
              <w:spacing w:after="0"/>
              <w:ind w:left="720"/>
              <w:contextualSpacing/>
              <w:jc w:val="center"/>
              <w:rPr>
                <w:rFonts w:ascii="Times New Roman" w:hAnsi="Times New Roman"/>
                <w:b/>
                <w:sz w:val="24"/>
                <w:szCs w:val="24"/>
              </w:rPr>
            </w:pPr>
          </w:p>
        </w:tc>
      </w:tr>
      <w:tr w:rsidR="00B13E09" w:rsidRPr="00042595" w14:paraId="3CE65B03" w14:textId="77777777" w:rsidTr="00F06BF5">
        <w:trPr>
          <w:trHeight w:val="293"/>
          <w:jc w:val="center"/>
        </w:trPr>
        <w:tc>
          <w:tcPr>
            <w:tcW w:w="1087" w:type="dxa"/>
          </w:tcPr>
          <w:p w14:paraId="2923DAC7" w14:textId="77777777" w:rsidR="00B13E09" w:rsidRPr="00042595" w:rsidRDefault="00B13E09" w:rsidP="00B13E09">
            <w:pPr>
              <w:spacing w:after="0"/>
              <w:ind w:left="77"/>
              <w:contextualSpacing/>
              <w:jc w:val="center"/>
              <w:rPr>
                <w:rFonts w:ascii="Times New Roman" w:hAnsi="Times New Roman"/>
                <w:sz w:val="24"/>
                <w:szCs w:val="24"/>
              </w:rPr>
            </w:pPr>
            <w:r w:rsidRPr="00042595">
              <w:rPr>
                <w:rFonts w:ascii="Times New Roman" w:hAnsi="Times New Roman"/>
                <w:sz w:val="24"/>
                <w:szCs w:val="24"/>
              </w:rPr>
              <w:t>1-2</w:t>
            </w:r>
          </w:p>
        </w:tc>
        <w:tc>
          <w:tcPr>
            <w:tcW w:w="4454" w:type="dxa"/>
          </w:tcPr>
          <w:p w14:paraId="5F8CBFC9" w14:textId="77777777" w:rsidR="00B13E09" w:rsidRPr="00042595" w:rsidRDefault="00B13E09" w:rsidP="00B13E09">
            <w:pPr>
              <w:spacing w:after="0" w:line="240" w:lineRule="auto"/>
              <w:rPr>
                <w:rFonts w:ascii="Times New Roman" w:eastAsia="Times New Roman" w:hAnsi="Times New Roman"/>
                <w:sz w:val="24"/>
                <w:szCs w:val="24"/>
              </w:rPr>
            </w:pPr>
            <w:r w:rsidRPr="00042595">
              <w:rPr>
                <w:rFonts w:ascii="Times New Roman" w:eastAsia="Times New Roman" w:hAnsi="Times New Roman"/>
                <w:sz w:val="24"/>
                <w:szCs w:val="24"/>
              </w:rPr>
              <w:t>Роль денег в нашей жизни.</w:t>
            </w:r>
          </w:p>
        </w:tc>
        <w:tc>
          <w:tcPr>
            <w:tcW w:w="1046" w:type="dxa"/>
          </w:tcPr>
          <w:p w14:paraId="35A66467" w14:textId="77777777" w:rsidR="00B13E09" w:rsidRPr="00042595" w:rsidRDefault="00B13E09" w:rsidP="00B13E09">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c>
          <w:tcPr>
            <w:tcW w:w="896" w:type="dxa"/>
          </w:tcPr>
          <w:p w14:paraId="4B6689DA" w14:textId="77777777" w:rsidR="00B13E09" w:rsidRPr="00042595" w:rsidRDefault="00B13E09" w:rsidP="00B13E09">
            <w:pPr>
              <w:spacing w:after="0"/>
              <w:ind w:left="720"/>
              <w:contextualSpacing/>
              <w:jc w:val="center"/>
              <w:rPr>
                <w:rFonts w:ascii="Times New Roman" w:hAnsi="Times New Roman"/>
                <w:sz w:val="24"/>
                <w:szCs w:val="24"/>
              </w:rPr>
            </w:pPr>
          </w:p>
          <w:p w14:paraId="37C34025" w14:textId="77777777" w:rsidR="00B13E09" w:rsidRPr="00042595" w:rsidRDefault="00B13E09" w:rsidP="00B13E09">
            <w:pPr>
              <w:spacing w:after="0"/>
              <w:ind w:left="720"/>
              <w:contextualSpacing/>
              <w:jc w:val="center"/>
              <w:rPr>
                <w:rFonts w:ascii="Times New Roman" w:hAnsi="Times New Roman"/>
                <w:sz w:val="24"/>
                <w:szCs w:val="24"/>
              </w:rPr>
            </w:pPr>
          </w:p>
        </w:tc>
        <w:tc>
          <w:tcPr>
            <w:tcW w:w="881" w:type="dxa"/>
          </w:tcPr>
          <w:p w14:paraId="58809E03" w14:textId="77777777" w:rsidR="00B13E09" w:rsidRPr="00042595" w:rsidRDefault="00B13E09" w:rsidP="00B13E09">
            <w:pPr>
              <w:spacing w:after="0"/>
              <w:ind w:left="720"/>
              <w:contextualSpacing/>
              <w:jc w:val="center"/>
              <w:rPr>
                <w:rFonts w:ascii="Times New Roman" w:hAnsi="Times New Roman"/>
                <w:sz w:val="24"/>
                <w:szCs w:val="24"/>
              </w:rPr>
            </w:pPr>
          </w:p>
        </w:tc>
        <w:tc>
          <w:tcPr>
            <w:tcW w:w="1504" w:type="dxa"/>
          </w:tcPr>
          <w:p w14:paraId="593AB95F" w14:textId="77777777" w:rsidR="00B13E09" w:rsidRPr="00042595" w:rsidRDefault="00705ACF" w:rsidP="00B13E09">
            <w:pPr>
              <w:spacing w:after="0"/>
              <w:ind w:left="720"/>
              <w:contextualSpacing/>
              <w:jc w:val="center"/>
              <w:rPr>
                <w:rFonts w:ascii="Times New Roman" w:hAnsi="Times New Roman"/>
                <w:sz w:val="24"/>
                <w:szCs w:val="24"/>
              </w:rPr>
            </w:pPr>
            <w:r>
              <w:rPr>
                <w:rFonts w:ascii="Times New Roman" w:hAnsi="Times New Roman"/>
                <w:sz w:val="24"/>
                <w:szCs w:val="24"/>
              </w:rPr>
              <w:t>Деловая игра</w:t>
            </w:r>
          </w:p>
        </w:tc>
      </w:tr>
      <w:tr w:rsidR="00B13E09" w:rsidRPr="00042595" w14:paraId="0C4143E2" w14:textId="77777777" w:rsidTr="00964A48">
        <w:trPr>
          <w:jc w:val="center"/>
        </w:trPr>
        <w:tc>
          <w:tcPr>
            <w:tcW w:w="1087" w:type="dxa"/>
          </w:tcPr>
          <w:p w14:paraId="6C3E5256" w14:textId="77777777" w:rsidR="00B13E09" w:rsidRPr="00042595" w:rsidRDefault="00B13E09" w:rsidP="00B13E09">
            <w:pPr>
              <w:spacing w:after="0"/>
              <w:contextualSpacing/>
              <w:jc w:val="center"/>
              <w:rPr>
                <w:rFonts w:ascii="Times New Roman" w:hAnsi="Times New Roman"/>
                <w:sz w:val="24"/>
                <w:szCs w:val="24"/>
              </w:rPr>
            </w:pPr>
            <w:r w:rsidRPr="00042595">
              <w:rPr>
                <w:rFonts w:ascii="Times New Roman" w:hAnsi="Times New Roman"/>
                <w:sz w:val="24"/>
                <w:szCs w:val="24"/>
              </w:rPr>
              <w:t>3-4</w:t>
            </w:r>
          </w:p>
        </w:tc>
        <w:tc>
          <w:tcPr>
            <w:tcW w:w="4454" w:type="dxa"/>
          </w:tcPr>
          <w:p w14:paraId="2DE99BB0" w14:textId="77777777" w:rsidR="00B13E09" w:rsidRPr="00042595" w:rsidRDefault="00B13E09" w:rsidP="00B13E09">
            <w:pPr>
              <w:spacing w:after="0" w:line="240" w:lineRule="auto"/>
              <w:rPr>
                <w:rFonts w:ascii="Times New Roman" w:eastAsia="Times New Roman" w:hAnsi="Times New Roman"/>
                <w:sz w:val="24"/>
                <w:szCs w:val="24"/>
              </w:rPr>
            </w:pPr>
            <w:r w:rsidRPr="00042595">
              <w:rPr>
                <w:rFonts w:ascii="Times New Roman" w:eastAsia="Times New Roman" w:hAnsi="Times New Roman"/>
                <w:sz w:val="24"/>
                <w:szCs w:val="24"/>
              </w:rPr>
              <w:t>Структура доходов семьи.</w:t>
            </w:r>
          </w:p>
        </w:tc>
        <w:tc>
          <w:tcPr>
            <w:tcW w:w="1046" w:type="dxa"/>
          </w:tcPr>
          <w:p w14:paraId="76067EE2" w14:textId="77777777" w:rsidR="00B13E09" w:rsidRPr="00042595" w:rsidRDefault="00B13E09" w:rsidP="00B13E09">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c>
          <w:tcPr>
            <w:tcW w:w="896" w:type="dxa"/>
          </w:tcPr>
          <w:p w14:paraId="723E9D08" w14:textId="77777777" w:rsidR="00B13E09" w:rsidRPr="00042595" w:rsidRDefault="00B13E09" w:rsidP="00B13E09">
            <w:pPr>
              <w:spacing w:after="0"/>
              <w:ind w:left="720"/>
              <w:contextualSpacing/>
              <w:jc w:val="center"/>
              <w:rPr>
                <w:rFonts w:ascii="Times New Roman" w:hAnsi="Times New Roman"/>
                <w:sz w:val="24"/>
                <w:szCs w:val="24"/>
              </w:rPr>
            </w:pPr>
          </w:p>
          <w:p w14:paraId="671B42B3" w14:textId="77777777" w:rsidR="00B13E09" w:rsidRPr="00042595" w:rsidRDefault="00B13E09" w:rsidP="00B13E09">
            <w:pPr>
              <w:spacing w:after="0"/>
              <w:ind w:left="720"/>
              <w:contextualSpacing/>
              <w:jc w:val="center"/>
              <w:rPr>
                <w:rFonts w:ascii="Times New Roman" w:hAnsi="Times New Roman"/>
                <w:sz w:val="24"/>
                <w:szCs w:val="24"/>
              </w:rPr>
            </w:pPr>
          </w:p>
        </w:tc>
        <w:tc>
          <w:tcPr>
            <w:tcW w:w="881" w:type="dxa"/>
          </w:tcPr>
          <w:p w14:paraId="1BDAC48A" w14:textId="77777777" w:rsidR="00B13E09" w:rsidRPr="00042595" w:rsidRDefault="00B13E09" w:rsidP="00B13E09">
            <w:pPr>
              <w:spacing w:after="0"/>
              <w:ind w:left="720"/>
              <w:contextualSpacing/>
              <w:jc w:val="center"/>
              <w:rPr>
                <w:rFonts w:ascii="Times New Roman" w:hAnsi="Times New Roman"/>
                <w:sz w:val="24"/>
                <w:szCs w:val="24"/>
              </w:rPr>
            </w:pPr>
          </w:p>
        </w:tc>
        <w:tc>
          <w:tcPr>
            <w:tcW w:w="1504" w:type="dxa"/>
          </w:tcPr>
          <w:p w14:paraId="32B2B11C" w14:textId="77777777" w:rsidR="00B13E09" w:rsidRPr="00042595" w:rsidRDefault="00705ACF" w:rsidP="00B13E09">
            <w:pPr>
              <w:spacing w:after="0"/>
              <w:ind w:left="720"/>
              <w:contextualSpacing/>
              <w:jc w:val="center"/>
              <w:rPr>
                <w:rFonts w:ascii="Times New Roman" w:hAnsi="Times New Roman"/>
                <w:sz w:val="24"/>
                <w:szCs w:val="24"/>
              </w:rPr>
            </w:pPr>
            <w:r>
              <w:rPr>
                <w:rFonts w:ascii="Times New Roman" w:hAnsi="Times New Roman"/>
                <w:sz w:val="24"/>
                <w:szCs w:val="24"/>
              </w:rPr>
              <w:t>Познавательная беседа</w:t>
            </w:r>
          </w:p>
        </w:tc>
      </w:tr>
      <w:tr w:rsidR="00B13E09" w:rsidRPr="00042595" w14:paraId="65F9AE24" w14:textId="77777777" w:rsidTr="00964A48">
        <w:trPr>
          <w:jc w:val="center"/>
        </w:trPr>
        <w:tc>
          <w:tcPr>
            <w:tcW w:w="1087" w:type="dxa"/>
          </w:tcPr>
          <w:p w14:paraId="3ED5FE3B" w14:textId="77777777" w:rsidR="00B13E09" w:rsidRPr="00042595" w:rsidRDefault="00B13E09" w:rsidP="00B13E09">
            <w:pPr>
              <w:spacing w:after="0"/>
              <w:contextualSpacing/>
              <w:jc w:val="center"/>
              <w:rPr>
                <w:rFonts w:ascii="Times New Roman" w:hAnsi="Times New Roman"/>
                <w:sz w:val="24"/>
                <w:szCs w:val="24"/>
              </w:rPr>
            </w:pPr>
            <w:r w:rsidRPr="00042595">
              <w:rPr>
                <w:rFonts w:ascii="Times New Roman" w:hAnsi="Times New Roman"/>
                <w:sz w:val="24"/>
                <w:szCs w:val="24"/>
              </w:rPr>
              <w:t>5-6</w:t>
            </w:r>
          </w:p>
        </w:tc>
        <w:tc>
          <w:tcPr>
            <w:tcW w:w="4454" w:type="dxa"/>
          </w:tcPr>
          <w:p w14:paraId="32870210" w14:textId="77777777" w:rsidR="00B13E09" w:rsidRPr="00042595" w:rsidRDefault="00B13E09" w:rsidP="00B13E09">
            <w:pPr>
              <w:spacing w:after="0" w:line="240" w:lineRule="auto"/>
              <w:rPr>
                <w:rFonts w:ascii="Times New Roman" w:eastAsia="Times New Roman" w:hAnsi="Times New Roman"/>
                <w:sz w:val="24"/>
                <w:szCs w:val="24"/>
              </w:rPr>
            </w:pPr>
            <w:r w:rsidRPr="00042595">
              <w:rPr>
                <w:rFonts w:ascii="Times New Roman" w:eastAsia="Times New Roman" w:hAnsi="Times New Roman"/>
                <w:sz w:val="24"/>
                <w:szCs w:val="24"/>
              </w:rPr>
              <w:t>Зарплата как источник дохода.</w:t>
            </w:r>
          </w:p>
        </w:tc>
        <w:tc>
          <w:tcPr>
            <w:tcW w:w="1046" w:type="dxa"/>
          </w:tcPr>
          <w:p w14:paraId="0066F77C" w14:textId="77777777" w:rsidR="00B13E09" w:rsidRPr="00042595" w:rsidRDefault="00B13E09" w:rsidP="00B13E09">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c>
          <w:tcPr>
            <w:tcW w:w="896" w:type="dxa"/>
          </w:tcPr>
          <w:p w14:paraId="0930F118" w14:textId="77777777" w:rsidR="00B13E09" w:rsidRPr="00042595" w:rsidRDefault="00B13E09" w:rsidP="00B13E09">
            <w:pPr>
              <w:spacing w:after="0"/>
              <w:ind w:left="720"/>
              <w:contextualSpacing/>
              <w:jc w:val="center"/>
              <w:rPr>
                <w:rFonts w:ascii="Times New Roman" w:hAnsi="Times New Roman"/>
                <w:sz w:val="24"/>
                <w:szCs w:val="24"/>
              </w:rPr>
            </w:pPr>
          </w:p>
          <w:p w14:paraId="359DDD2B" w14:textId="77777777" w:rsidR="00B13E09" w:rsidRPr="00042595" w:rsidRDefault="00B13E09" w:rsidP="00B13E09">
            <w:pPr>
              <w:spacing w:after="0"/>
              <w:ind w:left="720"/>
              <w:contextualSpacing/>
              <w:jc w:val="center"/>
              <w:rPr>
                <w:rFonts w:ascii="Times New Roman" w:hAnsi="Times New Roman"/>
                <w:sz w:val="24"/>
                <w:szCs w:val="24"/>
              </w:rPr>
            </w:pPr>
          </w:p>
        </w:tc>
        <w:tc>
          <w:tcPr>
            <w:tcW w:w="881" w:type="dxa"/>
          </w:tcPr>
          <w:p w14:paraId="043A8C5D" w14:textId="77777777" w:rsidR="00B13E09" w:rsidRPr="00042595" w:rsidRDefault="00B13E09" w:rsidP="00B13E09">
            <w:pPr>
              <w:spacing w:after="0"/>
              <w:ind w:left="720"/>
              <w:contextualSpacing/>
              <w:jc w:val="center"/>
              <w:rPr>
                <w:rFonts w:ascii="Times New Roman" w:hAnsi="Times New Roman"/>
                <w:sz w:val="24"/>
                <w:szCs w:val="24"/>
              </w:rPr>
            </w:pPr>
          </w:p>
        </w:tc>
        <w:tc>
          <w:tcPr>
            <w:tcW w:w="1504" w:type="dxa"/>
          </w:tcPr>
          <w:p w14:paraId="5527767E" w14:textId="77777777" w:rsidR="00B13E09" w:rsidRPr="00042595" w:rsidRDefault="00BE416C" w:rsidP="00B13E09">
            <w:pPr>
              <w:spacing w:after="0"/>
              <w:ind w:left="720"/>
              <w:contextualSpacing/>
              <w:jc w:val="center"/>
              <w:rPr>
                <w:rFonts w:ascii="Times New Roman" w:hAnsi="Times New Roman"/>
                <w:sz w:val="24"/>
                <w:szCs w:val="24"/>
              </w:rPr>
            </w:pPr>
            <w:r>
              <w:rPr>
                <w:rFonts w:ascii="Times New Roman" w:hAnsi="Times New Roman"/>
                <w:sz w:val="24"/>
                <w:szCs w:val="24"/>
              </w:rPr>
              <w:t xml:space="preserve">Презентация </w:t>
            </w:r>
          </w:p>
        </w:tc>
      </w:tr>
      <w:tr w:rsidR="00B13E09" w:rsidRPr="00042595" w14:paraId="08184F38" w14:textId="77777777" w:rsidTr="00964A48">
        <w:trPr>
          <w:jc w:val="center"/>
        </w:trPr>
        <w:tc>
          <w:tcPr>
            <w:tcW w:w="1087" w:type="dxa"/>
          </w:tcPr>
          <w:p w14:paraId="369A8A46" w14:textId="77777777" w:rsidR="00B13E09" w:rsidRPr="00042595" w:rsidRDefault="00B13E09" w:rsidP="00B13E09">
            <w:pPr>
              <w:spacing w:after="0"/>
              <w:contextualSpacing/>
              <w:jc w:val="center"/>
              <w:rPr>
                <w:rFonts w:ascii="Times New Roman" w:hAnsi="Times New Roman"/>
                <w:sz w:val="24"/>
                <w:szCs w:val="24"/>
              </w:rPr>
            </w:pPr>
            <w:r w:rsidRPr="00042595">
              <w:rPr>
                <w:rFonts w:ascii="Times New Roman" w:hAnsi="Times New Roman"/>
                <w:sz w:val="24"/>
                <w:szCs w:val="24"/>
              </w:rPr>
              <w:lastRenderedPageBreak/>
              <w:t>7-8</w:t>
            </w:r>
          </w:p>
        </w:tc>
        <w:tc>
          <w:tcPr>
            <w:tcW w:w="4454" w:type="dxa"/>
          </w:tcPr>
          <w:p w14:paraId="61B7682F" w14:textId="77777777" w:rsidR="00B13E09" w:rsidRPr="00042595" w:rsidRDefault="00B13E09" w:rsidP="00B13E09">
            <w:pPr>
              <w:spacing w:after="0" w:line="240" w:lineRule="auto"/>
              <w:rPr>
                <w:rFonts w:ascii="Times New Roman" w:hAnsi="Times New Roman"/>
                <w:sz w:val="24"/>
                <w:szCs w:val="24"/>
              </w:rPr>
            </w:pPr>
            <w:r w:rsidRPr="00042595">
              <w:rPr>
                <w:rFonts w:ascii="Times New Roman" w:hAnsi="Times New Roman"/>
                <w:sz w:val="24"/>
                <w:szCs w:val="24"/>
              </w:rPr>
              <w:t xml:space="preserve">Структура семейных расходов. </w:t>
            </w:r>
            <w:r w:rsidRPr="00042595">
              <w:rPr>
                <w:rFonts w:ascii="Times New Roman" w:eastAsia="Times New Roman" w:hAnsi="Times New Roman"/>
                <w:sz w:val="24"/>
                <w:szCs w:val="24"/>
              </w:rPr>
              <w:t>Контроль семейных расходов.</w:t>
            </w:r>
          </w:p>
        </w:tc>
        <w:tc>
          <w:tcPr>
            <w:tcW w:w="1046" w:type="dxa"/>
          </w:tcPr>
          <w:p w14:paraId="5424BB39" w14:textId="77777777" w:rsidR="00B13E09" w:rsidRPr="00042595" w:rsidRDefault="00B13E09" w:rsidP="00B13E09">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c>
          <w:tcPr>
            <w:tcW w:w="896" w:type="dxa"/>
          </w:tcPr>
          <w:p w14:paraId="202F65FB" w14:textId="77777777" w:rsidR="00B13E09" w:rsidRPr="00042595" w:rsidRDefault="00B13E09" w:rsidP="00B13E09">
            <w:pPr>
              <w:spacing w:after="0"/>
              <w:contextualSpacing/>
              <w:rPr>
                <w:rFonts w:ascii="Times New Roman" w:hAnsi="Times New Roman"/>
                <w:sz w:val="24"/>
                <w:szCs w:val="24"/>
              </w:rPr>
            </w:pPr>
          </w:p>
        </w:tc>
        <w:tc>
          <w:tcPr>
            <w:tcW w:w="881" w:type="dxa"/>
          </w:tcPr>
          <w:p w14:paraId="556813B7" w14:textId="77777777" w:rsidR="00B13E09" w:rsidRPr="00042595" w:rsidRDefault="00B13E09" w:rsidP="00B13E09">
            <w:pPr>
              <w:spacing w:after="0"/>
              <w:ind w:left="720"/>
              <w:contextualSpacing/>
              <w:jc w:val="center"/>
              <w:rPr>
                <w:rFonts w:ascii="Times New Roman" w:hAnsi="Times New Roman"/>
                <w:sz w:val="24"/>
                <w:szCs w:val="24"/>
              </w:rPr>
            </w:pPr>
          </w:p>
        </w:tc>
        <w:tc>
          <w:tcPr>
            <w:tcW w:w="1504" w:type="dxa"/>
          </w:tcPr>
          <w:p w14:paraId="14C942E7" w14:textId="77777777" w:rsidR="00B13E09" w:rsidRPr="00042595" w:rsidRDefault="00BE416C" w:rsidP="00B13E09">
            <w:pPr>
              <w:spacing w:after="0"/>
              <w:ind w:left="720"/>
              <w:contextualSpacing/>
              <w:jc w:val="center"/>
              <w:rPr>
                <w:rFonts w:ascii="Times New Roman" w:hAnsi="Times New Roman"/>
                <w:sz w:val="24"/>
                <w:szCs w:val="24"/>
              </w:rPr>
            </w:pPr>
            <w:r>
              <w:rPr>
                <w:rFonts w:ascii="Times New Roman" w:hAnsi="Times New Roman"/>
                <w:sz w:val="24"/>
                <w:szCs w:val="24"/>
              </w:rPr>
              <w:t>Круглый стол</w:t>
            </w:r>
          </w:p>
        </w:tc>
      </w:tr>
      <w:tr w:rsidR="00B13E09" w:rsidRPr="00042595" w14:paraId="35B1144B" w14:textId="77777777" w:rsidTr="00964A48">
        <w:trPr>
          <w:jc w:val="center"/>
        </w:trPr>
        <w:tc>
          <w:tcPr>
            <w:tcW w:w="1087" w:type="dxa"/>
          </w:tcPr>
          <w:p w14:paraId="27A3CCC5" w14:textId="77777777" w:rsidR="00B13E09" w:rsidRPr="00042595" w:rsidRDefault="00B13E09" w:rsidP="00B13E09">
            <w:pPr>
              <w:spacing w:after="0"/>
              <w:contextualSpacing/>
              <w:jc w:val="center"/>
              <w:rPr>
                <w:rFonts w:ascii="Times New Roman" w:hAnsi="Times New Roman"/>
                <w:sz w:val="24"/>
                <w:szCs w:val="24"/>
              </w:rPr>
            </w:pPr>
            <w:r w:rsidRPr="00042595">
              <w:rPr>
                <w:rFonts w:ascii="Times New Roman" w:hAnsi="Times New Roman"/>
                <w:sz w:val="24"/>
                <w:szCs w:val="24"/>
              </w:rPr>
              <w:t>9-12</w:t>
            </w:r>
          </w:p>
        </w:tc>
        <w:tc>
          <w:tcPr>
            <w:tcW w:w="4454" w:type="dxa"/>
          </w:tcPr>
          <w:p w14:paraId="51F36899" w14:textId="77777777" w:rsidR="00B13E09" w:rsidRPr="00042595" w:rsidRDefault="00B13E09" w:rsidP="00B13E09">
            <w:pPr>
              <w:spacing w:after="0" w:line="240" w:lineRule="auto"/>
              <w:rPr>
                <w:rFonts w:ascii="Times New Roman" w:hAnsi="Times New Roman"/>
                <w:sz w:val="24"/>
                <w:szCs w:val="24"/>
              </w:rPr>
            </w:pPr>
            <w:r w:rsidRPr="00042595">
              <w:rPr>
                <w:rFonts w:ascii="Times New Roman" w:hAnsi="Times New Roman"/>
                <w:sz w:val="24"/>
                <w:szCs w:val="24"/>
              </w:rPr>
              <w:t>Составление, анализ семейного бюджета.</w:t>
            </w:r>
          </w:p>
        </w:tc>
        <w:tc>
          <w:tcPr>
            <w:tcW w:w="1046" w:type="dxa"/>
          </w:tcPr>
          <w:p w14:paraId="020096EB" w14:textId="77777777" w:rsidR="00B13E09" w:rsidRPr="00042595" w:rsidRDefault="00B13E09" w:rsidP="00B13E09">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4</w:t>
            </w:r>
          </w:p>
        </w:tc>
        <w:tc>
          <w:tcPr>
            <w:tcW w:w="896" w:type="dxa"/>
          </w:tcPr>
          <w:p w14:paraId="6BAA66F9" w14:textId="77777777" w:rsidR="00B13E09" w:rsidRPr="00042595" w:rsidRDefault="00B13E09" w:rsidP="00B13E09">
            <w:pPr>
              <w:spacing w:after="0"/>
              <w:ind w:left="720"/>
              <w:contextualSpacing/>
              <w:jc w:val="center"/>
              <w:rPr>
                <w:rFonts w:ascii="Times New Roman" w:hAnsi="Times New Roman"/>
                <w:sz w:val="24"/>
                <w:szCs w:val="24"/>
              </w:rPr>
            </w:pPr>
          </w:p>
          <w:p w14:paraId="033D41BE" w14:textId="77777777" w:rsidR="00B13E09" w:rsidRPr="00042595" w:rsidRDefault="00B13E09" w:rsidP="00B13E09">
            <w:pPr>
              <w:spacing w:after="0"/>
              <w:ind w:left="720"/>
              <w:contextualSpacing/>
              <w:jc w:val="center"/>
              <w:rPr>
                <w:rFonts w:ascii="Times New Roman" w:hAnsi="Times New Roman"/>
                <w:sz w:val="24"/>
                <w:szCs w:val="24"/>
              </w:rPr>
            </w:pPr>
          </w:p>
          <w:p w14:paraId="600FD3FD" w14:textId="77777777" w:rsidR="00B13E09" w:rsidRPr="00042595" w:rsidRDefault="00B13E09" w:rsidP="00B13E09">
            <w:pPr>
              <w:spacing w:after="0"/>
              <w:ind w:left="720"/>
              <w:contextualSpacing/>
              <w:jc w:val="center"/>
              <w:rPr>
                <w:rFonts w:ascii="Times New Roman" w:hAnsi="Times New Roman"/>
                <w:sz w:val="24"/>
                <w:szCs w:val="24"/>
              </w:rPr>
            </w:pPr>
          </w:p>
          <w:p w14:paraId="5A447311" w14:textId="77777777" w:rsidR="00B13E09" w:rsidRPr="00042595" w:rsidRDefault="00B13E09" w:rsidP="00B13E09">
            <w:pPr>
              <w:spacing w:after="0"/>
              <w:ind w:left="720"/>
              <w:contextualSpacing/>
              <w:jc w:val="center"/>
              <w:rPr>
                <w:rFonts w:ascii="Times New Roman" w:hAnsi="Times New Roman"/>
                <w:sz w:val="24"/>
                <w:szCs w:val="24"/>
              </w:rPr>
            </w:pPr>
          </w:p>
        </w:tc>
        <w:tc>
          <w:tcPr>
            <w:tcW w:w="881" w:type="dxa"/>
          </w:tcPr>
          <w:p w14:paraId="0EFF4213" w14:textId="77777777" w:rsidR="00B13E09" w:rsidRPr="00042595" w:rsidRDefault="00B13E09" w:rsidP="00B13E09">
            <w:pPr>
              <w:spacing w:after="0"/>
              <w:ind w:left="720"/>
              <w:contextualSpacing/>
              <w:jc w:val="center"/>
              <w:rPr>
                <w:rFonts w:ascii="Times New Roman" w:hAnsi="Times New Roman"/>
                <w:sz w:val="24"/>
                <w:szCs w:val="24"/>
              </w:rPr>
            </w:pPr>
          </w:p>
        </w:tc>
        <w:tc>
          <w:tcPr>
            <w:tcW w:w="1504" w:type="dxa"/>
          </w:tcPr>
          <w:p w14:paraId="71967FC8" w14:textId="77777777" w:rsidR="00B13E09" w:rsidRPr="00042595" w:rsidRDefault="00BE416C" w:rsidP="00B13E09">
            <w:pPr>
              <w:spacing w:after="0"/>
              <w:ind w:left="720"/>
              <w:contextualSpacing/>
              <w:jc w:val="center"/>
              <w:rPr>
                <w:rFonts w:ascii="Times New Roman" w:hAnsi="Times New Roman"/>
                <w:sz w:val="24"/>
                <w:szCs w:val="24"/>
              </w:rPr>
            </w:pPr>
            <w:r>
              <w:rPr>
                <w:rFonts w:ascii="Times New Roman" w:hAnsi="Times New Roman"/>
                <w:sz w:val="24"/>
                <w:szCs w:val="24"/>
              </w:rPr>
              <w:t>Практическая работа</w:t>
            </w:r>
          </w:p>
        </w:tc>
      </w:tr>
      <w:tr w:rsidR="00B13E09" w:rsidRPr="00042595" w14:paraId="6EE959CA" w14:textId="77777777" w:rsidTr="00964A48">
        <w:trPr>
          <w:jc w:val="center"/>
        </w:trPr>
        <w:tc>
          <w:tcPr>
            <w:tcW w:w="1087" w:type="dxa"/>
          </w:tcPr>
          <w:p w14:paraId="656445CE" w14:textId="77777777" w:rsidR="00B13E09" w:rsidRPr="00042595" w:rsidRDefault="00B13E09" w:rsidP="00B13E09">
            <w:pPr>
              <w:spacing w:after="0"/>
              <w:contextualSpacing/>
              <w:jc w:val="center"/>
              <w:rPr>
                <w:rFonts w:ascii="Times New Roman" w:hAnsi="Times New Roman"/>
                <w:sz w:val="24"/>
                <w:szCs w:val="24"/>
              </w:rPr>
            </w:pPr>
            <w:r w:rsidRPr="00042595">
              <w:rPr>
                <w:rFonts w:ascii="Times New Roman" w:hAnsi="Times New Roman"/>
                <w:sz w:val="24"/>
                <w:szCs w:val="24"/>
              </w:rPr>
              <w:t>13-14</w:t>
            </w:r>
          </w:p>
        </w:tc>
        <w:tc>
          <w:tcPr>
            <w:tcW w:w="4454" w:type="dxa"/>
          </w:tcPr>
          <w:p w14:paraId="52D6D164" w14:textId="77777777" w:rsidR="00B13E09" w:rsidRPr="00042595" w:rsidRDefault="00B13E09" w:rsidP="00B13E09">
            <w:pPr>
              <w:spacing w:after="0" w:line="240" w:lineRule="auto"/>
              <w:rPr>
                <w:rFonts w:ascii="Times New Roman" w:hAnsi="Times New Roman"/>
                <w:sz w:val="24"/>
                <w:szCs w:val="24"/>
              </w:rPr>
            </w:pPr>
            <w:r w:rsidRPr="00042595">
              <w:rPr>
                <w:rFonts w:ascii="Times New Roman" w:hAnsi="Times New Roman"/>
                <w:sz w:val="24"/>
                <w:szCs w:val="24"/>
              </w:rPr>
              <w:t>Что такое финансовое мошен</w:t>
            </w:r>
            <w:r w:rsidR="009C0B0F">
              <w:rPr>
                <w:rFonts w:ascii="Times New Roman" w:hAnsi="Times New Roman"/>
                <w:sz w:val="24"/>
                <w:szCs w:val="24"/>
              </w:rPr>
              <w:t>н</w:t>
            </w:r>
            <w:r w:rsidRPr="00042595">
              <w:rPr>
                <w:rFonts w:ascii="Times New Roman" w:hAnsi="Times New Roman"/>
                <w:sz w:val="24"/>
                <w:szCs w:val="24"/>
              </w:rPr>
              <w:t xml:space="preserve">ичество. </w:t>
            </w:r>
          </w:p>
        </w:tc>
        <w:tc>
          <w:tcPr>
            <w:tcW w:w="1046" w:type="dxa"/>
          </w:tcPr>
          <w:p w14:paraId="162BD634" w14:textId="77777777" w:rsidR="00B13E09" w:rsidRPr="00042595" w:rsidRDefault="00B13E09" w:rsidP="00B13E09">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c>
          <w:tcPr>
            <w:tcW w:w="896" w:type="dxa"/>
          </w:tcPr>
          <w:p w14:paraId="2AC53972" w14:textId="77777777" w:rsidR="00B13E09" w:rsidRPr="00042595" w:rsidRDefault="00B13E09" w:rsidP="00B13E09">
            <w:pPr>
              <w:spacing w:after="0"/>
              <w:ind w:left="720"/>
              <w:contextualSpacing/>
              <w:jc w:val="center"/>
              <w:rPr>
                <w:rFonts w:ascii="Times New Roman" w:hAnsi="Times New Roman"/>
                <w:sz w:val="24"/>
                <w:szCs w:val="24"/>
              </w:rPr>
            </w:pPr>
          </w:p>
          <w:p w14:paraId="6B3998DD" w14:textId="77777777" w:rsidR="00B13E09" w:rsidRPr="00042595" w:rsidRDefault="00B13E09" w:rsidP="00B13E09">
            <w:pPr>
              <w:spacing w:after="0"/>
              <w:ind w:left="720"/>
              <w:contextualSpacing/>
              <w:jc w:val="center"/>
              <w:rPr>
                <w:rFonts w:ascii="Times New Roman" w:hAnsi="Times New Roman"/>
                <w:sz w:val="24"/>
                <w:szCs w:val="24"/>
              </w:rPr>
            </w:pPr>
          </w:p>
        </w:tc>
        <w:tc>
          <w:tcPr>
            <w:tcW w:w="881" w:type="dxa"/>
          </w:tcPr>
          <w:p w14:paraId="1BAA36F2" w14:textId="77777777" w:rsidR="00B13E09" w:rsidRPr="00042595" w:rsidRDefault="00B13E09" w:rsidP="00B13E09">
            <w:pPr>
              <w:spacing w:after="0"/>
              <w:ind w:left="720"/>
              <w:contextualSpacing/>
              <w:jc w:val="center"/>
              <w:rPr>
                <w:rFonts w:ascii="Times New Roman" w:hAnsi="Times New Roman"/>
                <w:sz w:val="24"/>
                <w:szCs w:val="24"/>
              </w:rPr>
            </w:pPr>
          </w:p>
        </w:tc>
        <w:tc>
          <w:tcPr>
            <w:tcW w:w="1504" w:type="dxa"/>
          </w:tcPr>
          <w:p w14:paraId="6C0AA1AD" w14:textId="77777777" w:rsidR="00B13E09" w:rsidRPr="00042595" w:rsidRDefault="00BE416C" w:rsidP="00B13E09">
            <w:pPr>
              <w:spacing w:after="0"/>
              <w:ind w:left="720"/>
              <w:contextualSpacing/>
              <w:jc w:val="center"/>
              <w:rPr>
                <w:rFonts w:ascii="Times New Roman" w:hAnsi="Times New Roman"/>
                <w:sz w:val="24"/>
                <w:szCs w:val="24"/>
              </w:rPr>
            </w:pPr>
            <w:r>
              <w:rPr>
                <w:rFonts w:ascii="Times New Roman" w:hAnsi="Times New Roman"/>
                <w:sz w:val="24"/>
                <w:szCs w:val="24"/>
              </w:rPr>
              <w:t xml:space="preserve">Дискуссия </w:t>
            </w:r>
          </w:p>
        </w:tc>
      </w:tr>
      <w:tr w:rsidR="00B13E09" w:rsidRPr="00042595" w14:paraId="6DDE7890" w14:textId="77777777" w:rsidTr="00964A48">
        <w:trPr>
          <w:jc w:val="center"/>
        </w:trPr>
        <w:tc>
          <w:tcPr>
            <w:tcW w:w="1087" w:type="dxa"/>
          </w:tcPr>
          <w:p w14:paraId="0926829D" w14:textId="77777777" w:rsidR="00B13E09" w:rsidRPr="00042595" w:rsidRDefault="00B13E09" w:rsidP="00B13E09">
            <w:pPr>
              <w:spacing w:after="0"/>
              <w:contextualSpacing/>
              <w:jc w:val="center"/>
              <w:rPr>
                <w:rFonts w:ascii="Times New Roman" w:hAnsi="Times New Roman"/>
                <w:sz w:val="24"/>
                <w:szCs w:val="24"/>
              </w:rPr>
            </w:pPr>
            <w:r w:rsidRPr="00042595">
              <w:rPr>
                <w:rFonts w:ascii="Times New Roman" w:hAnsi="Times New Roman"/>
                <w:sz w:val="24"/>
                <w:szCs w:val="24"/>
              </w:rPr>
              <w:t>15-16</w:t>
            </w:r>
          </w:p>
        </w:tc>
        <w:tc>
          <w:tcPr>
            <w:tcW w:w="4454" w:type="dxa"/>
          </w:tcPr>
          <w:p w14:paraId="256D67A0" w14:textId="77777777" w:rsidR="00B13E09" w:rsidRPr="00042595" w:rsidRDefault="00BE416C" w:rsidP="00B13E09">
            <w:pPr>
              <w:spacing w:after="0" w:line="240" w:lineRule="auto"/>
              <w:rPr>
                <w:rFonts w:ascii="Times New Roman" w:hAnsi="Times New Roman"/>
                <w:sz w:val="24"/>
                <w:szCs w:val="24"/>
              </w:rPr>
            </w:pPr>
            <w:r>
              <w:rPr>
                <w:rFonts w:ascii="Times New Roman" w:hAnsi="Times New Roman"/>
                <w:sz w:val="24"/>
                <w:szCs w:val="24"/>
              </w:rPr>
              <w:t xml:space="preserve">Фальшивые деньги.  </w:t>
            </w:r>
          </w:p>
        </w:tc>
        <w:tc>
          <w:tcPr>
            <w:tcW w:w="1046" w:type="dxa"/>
          </w:tcPr>
          <w:p w14:paraId="712D2D81" w14:textId="77777777" w:rsidR="00B13E09" w:rsidRPr="00042595" w:rsidRDefault="00B13E09" w:rsidP="00B13E09">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c>
          <w:tcPr>
            <w:tcW w:w="896" w:type="dxa"/>
          </w:tcPr>
          <w:p w14:paraId="6D379988" w14:textId="77777777" w:rsidR="00B13E09" w:rsidRPr="00042595" w:rsidRDefault="00B13E09" w:rsidP="00B13E09">
            <w:pPr>
              <w:spacing w:after="0"/>
              <w:ind w:left="720"/>
              <w:contextualSpacing/>
              <w:jc w:val="center"/>
              <w:rPr>
                <w:rFonts w:ascii="Times New Roman" w:hAnsi="Times New Roman"/>
                <w:sz w:val="24"/>
                <w:szCs w:val="24"/>
              </w:rPr>
            </w:pPr>
          </w:p>
          <w:p w14:paraId="0909F75D" w14:textId="77777777" w:rsidR="00B13E09" w:rsidRPr="00042595" w:rsidRDefault="00B13E09" w:rsidP="00B13E09">
            <w:pPr>
              <w:spacing w:after="0"/>
              <w:ind w:left="720"/>
              <w:contextualSpacing/>
              <w:jc w:val="center"/>
              <w:rPr>
                <w:rFonts w:ascii="Times New Roman" w:hAnsi="Times New Roman"/>
                <w:sz w:val="24"/>
                <w:szCs w:val="24"/>
              </w:rPr>
            </w:pPr>
          </w:p>
        </w:tc>
        <w:tc>
          <w:tcPr>
            <w:tcW w:w="881" w:type="dxa"/>
          </w:tcPr>
          <w:p w14:paraId="5E634F20" w14:textId="77777777" w:rsidR="00B13E09" w:rsidRPr="00042595" w:rsidRDefault="00B13E09" w:rsidP="00B13E09">
            <w:pPr>
              <w:spacing w:after="0"/>
              <w:ind w:left="720"/>
              <w:contextualSpacing/>
              <w:jc w:val="center"/>
              <w:rPr>
                <w:rFonts w:ascii="Times New Roman" w:hAnsi="Times New Roman"/>
                <w:sz w:val="24"/>
                <w:szCs w:val="24"/>
              </w:rPr>
            </w:pPr>
          </w:p>
        </w:tc>
        <w:tc>
          <w:tcPr>
            <w:tcW w:w="1504" w:type="dxa"/>
          </w:tcPr>
          <w:p w14:paraId="22DF5C23" w14:textId="77777777" w:rsidR="00B13E09" w:rsidRPr="00042595" w:rsidRDefault="00BE416C" w:rsidP="00B13E09">
            <w:pPr>
              <w:spacing w:after="0"/>
              <w:ind w:left="720"/>
              <w:contextualSpacing/>
              <w:jc w:val="center"/>
              <w:rPr>
                <w:rFonts w:ascii="Times New Roman" w:hAnsi="Times New Roman"/>
                <w:sz w:val="24"/>
                <w:szCs w:val="24"/>
              </w:rPr>
            </w:pPr>
            <w:r>
              <w:rPr>
                <w:rFonts w:ascii="Times New Roman" w:hAnsi="Times New Roman"/>
                <w:sz w:val="24"/>
                <w:szCs w:val="24"/>
              </w:rPr>
              <w:t>Деловая игра</w:t>
            </w:r>
          </w:p>
        </w:tc>
      </w:tr>
      <w:tr w:rsidR="00B13E09" w:rsidRPr="00042595" w14:paraId="4A4EB241" w14:textId="77777777" w:rsidTr="00964A48">
        <w:trPr>
          <w:jc w:val="center"/>
        </w:trPr>
        <w:tc>
          <w:tcPr>
            <w:tcW w:w="1087" w:type="dxa"/>
          </w:tcPr>
          <w:p w14:paraId="0AC421F4" w14:textId="77777777" w:rsidR="00B13E09" w:rsidRPr="00042595" w:rsidRDefault="00B13E09" w:rsidP="00B13E09">
            <w:pPr>
              <w:spacing w:after="0"/>
              <w:contextualSpacing/>
              <w:jc w:val="center"/>
              <w:rPr>
                <w:rFonts w:ascii="Times New Roman" w:hAnsi="Times New Roman"/>
                <w:sz w:val="24"/>
                <w:szCs w:val="24"/>
              </w:rPr>
            </w:pPr>
            <w:r w:rsidRPr="00042595">
              <w:rPr>
                <w:rFonts w:ascii="Times New Roman" w:hAnsi="Times New Roman"/>
                <w:sz w:val="24"/>
                <w:szCs w:val="24"/>
              </w:rPr>
              <w:t>17-18</w:t>
            </w:r>
          </w:p>
        </w:tc>
        <w:tc>
          <w:tcPr>
            <w:tcW w:w="4454" w:type="dxa"/>
          </w:tcPr>
          <w:p w14:paraId="21574803" w14:textId="77777777" w:rsidR="00B13E09" w:rsidRPr="00042595" w:rsidRDefault="00B13E09" w:rsidP="00B13E09">
            <w:pPr>
              <w:spacing w:after="0" w:line="240" w:lineRule="auto"/>
              <w:rPr>
                <w:rFonts w:ascii="Times New Roman" w:eastAsia="Times New Roman" w:hAnsi="Times New Roman"/>
                <w:sz w:val="24"/>
                <w:szCs w:val="24"/>
              </w:rPr>
            </w:pPr>
            <w:r w:rsidRPr="00042595">
              <w:rPr>
                <w:rFonts w:ascii="Times New Roman" w:eastAsia="Times New Roman" w:hAnsi="Times New Roman"/>
                <w:sz w:val="24"/>
                <w:szCs w:val="24"/>
              </w:rPr>
              <w:t>Кредиты. Виды кредитов.</w:t>
            </w:r>
          </w:p>
        </w:tc>
        <w:tc>
          <w:tcPr>
            <w:tcW w:w="1046" w:type="dxa"/>
          </w:tcPr>
          <w:p w14:paraId="2C7261AC" w14:textId="77777777" w:rsidR="00B13E09" w:rsidRPr="00042595" w:rsidRDefault="00B13E09" w:rsidP="00B13E09">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c>
          <w:tcPr>
            <w:tcW w:w="896" w:type="dxa"/>
          </w:tcPr>
          <w:p w14:paraId="3B19E15F" w14:textId="77777777" w:rsidR="00B13E09" w:rsidRPr="00042595" w:rsidRDefault="00B13E09" w:rsidP="00B13E09">
            <w:pPr>
              <w:spacing w:after="0"/>
              <w:ind w:left="720"/>
              <w:contextualSpacing/>
              <w:jc w:val="center"/>
              <w:rPr>
                <w:rFonts w:ascii="Times New Roman" w:hAnsi="Times New Roman"/>
                <w:sz w:val="24"/>
                <w:szCs w:val="24"/>
              </w:rPr>
            </w:pPr>
          </w:p>
          <w:p w14:paraId="6AE7C3D7" w14:textId="77777777" w:rsidR="00B13E09" w:rsidRPr="00042595" w:rsidRDefault="00B13E09" w:rsidP="00B13E09">
            <w:pPr>
              <w:spacing w:after="0"/>
              <w:ind w:left="720"/>
              <w:contextualSpacing/>
              <w:jc w:val="center"/>
              <w:rPr>
                <w:rFonts w:ascii="Times New Roman" w:hAnsi="Times New Roman"/>
                <w:sz w:val="24"/>
                <w:szCs w:val="24"/>
              </w:rPr>
            </w:pPr>
          </w:p>
        </w:tc>
        <w:tc>
          <w:tcPr>
            <w:tcW w:w="881" w:type="dxa"/>
          </w:tcPr>
          <w:p w14:paraId="5850F023" w14:textId="77777777" w:rsidR="00B13E09" w:rsidRPr="00042595" w:rsidRDefault="00B13E09" w:rsidP="00B13E09">
            <w:pPr>
              <w:spacing w:after="0"/>
              <w:ind w:left="720"/>
              <w:contextualSpacing/>
              <w:jc w:val="center"/>
              <w:rPr>
                <w:rFonts w:ascii="Times New Roman" w:hAnsi="Times New Roman"/>
                <w:sz w:val="24"/>
                <w:szCs w:val="24"/>
              </w:rPr>
            </w:pPr>
          </w:p>
        </w:tc>
        <w:tc>
          <w:tcPr>
            <w:tcW w:w="1504" w:type="dxa"/>
          </w:tcPr>
          <w:p w14:paraId="3419513F" w14:textId="77777777" w:rsidR="00B13E09" w:rsidRPr="00042595" w:rsidRDefault="00BE416C" w:rsidP="00B13E09">
            <w:pPr>
              <w:spacing w:after="0"/>
              <w:ind w:left="720"/>
              <w:contextualSpacing/>
              <w:jc w:val="center"/>
              <w:rPr>
                <w:rFonts w:ascii="Times New Roman" w:hAnsi="Times New Roman"/>
                <w:sz w:val="24"/>
                <w:szCs w:val="24"/>
              </w:rPr>
            </w:pPr>
            <w:r>
              <w:rPr>
                <w:rFonts w:ascii="Times New Roman" w:hAnsi="Times New Roman"/>
                <w:sz w:val="24"/>
                <w:szCs w:val="24"/>
              </w:rPr>
              <w:t>Познавательная беседа</w:t>
            </w:r>
          </w:p>
        </w:tc>
      </w:tr>
      <w:tr w:rsidR="00B13E09" w:rsidRPr="00042595" w14:paraId="0E5C1962" w14:textId="77777777" w:rsidTr="00964A48">
        <w:trPr>
          <w:jc w:val="center"/>
        </w:trPr>
        <w:tc>
          <w:tcPr>
            <w:tcW w:w="1087" w:type="dxa"/>
          </w:tcPr>
          <w:p w14:paraId="481955AF" w14:textId="77777777" w:rsidR="00B13E09" w:rsidRPr="00042595" w:rsidRDefault="00B13E09" w:rsidP="00B13E09">
            <w:pPr>
              <w:spacing w:after="0"/>
              <w:contextualSpacing/>
              <w:jc w:val="center"/>
              <w:rPr>
                <w:rFonts w:ascii="Times New Roman" w:hAnsi="Times New Roman"/>
                <w:sz w:val="24"/>
                <w:szCs w:val="24"/>
              </w:rPr>
            </w:pPr>
            <w:r w:rsidRPr="00042595">
              <w:rPr>
                <w:rFonts w:ascii="Times New Roman" w:hAnsi="Times New Roman"/>
                <w:sz w:val="24"/>
                <w:szCs w:val="24"/>
              </w:rPr>
              <w:t>19-20</w:t>
            </w:r>
          </w:p>
        </w:tc>
        <w:tc>
          <w:tcPr>
            <w:tcW w:w="4454" w:type="dxa"/>
          </w:tcPr>
          <w:p w14:paraId="0EF8EDE6" w14:textId="77777777" w:rsidR="00B13E09" w:rsidRPr="00042595" w:rsidRDefault="00184003" w:rsidP="00B13E09">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Микрофинансированн</w:t>
            </w:r>
            <w:r w:rsidR="00B13E09" w:rsidRPr="00042595">
              <w:rPr>
                <w:rFonts w:ascii="Times New Roman" w:eastAsia="Times New Roman" w:hAnsi="Times New Roman"/>
                <w:sz w:val="24"/>
                <w:szCs w:val="24"/>
              </w:rPr>
              <w:t>ые</w:t>
            </w:r>
            <w:proofErr w:type="spellEnd"/>
            <w:r w:rsidR="00B13E09" w:rsidRPr="00042595">
              <w:rPr>
                <w:rFonts w:ascii="Times New Roman" w:eastAsia="Times New Roman" w:hAnsi="Times New Roman"/>
                <w:sz w:val="24"/>
                <w:szCs w:val="24"/>
              </w:rPr>
              <w:t xml:space="preserve"> кооперативы.</w:t>
            </w:r>
          </w:p>
        </w:tc>
        <w:tc>
          <w:tcPr>
            <w:tcW w:w="1046" w:type="dxa"/>
          </w:tcPr>
          <w:p w14:paraId="7ECB436D" w14:textId="77777777" w:rsidR="00B13E09" w:rsidRPr="00042595" w:rsidRDefault="00B13E09" w:rsidP="00B13E09">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c>
          <w:tcPr>
            <w:tcW w:w="896" w:type="dxa"/>
          </w:tcPr>
          <w:p w14:paraId="56E6B99D" w14:textId="77777777" w:rsidR="00B13E09" w:rsidRPr="00042595" w:rsidRDefault="00B13E09" w:rsidP="00B13E09">
            <w:pPr>
              <w:spacing w:after="0"/>
              <w:ind w:left="720"/>
              <w:contextualSpacing/>
              <w:jc w:val="center"/>
              <w:rPr>
                <w:rFonts w:ascii="Times New Roman" w:hAnsi="Times New Roman"/>
                <w:sz w:val="24"/>
                <w:szCs w:val="24"/>
              </w:rPr>
            </w:pPr>
          </w:p>
          <w:p w14:paraId="6C6B902D" w14:textId="77777777" w:rsidR="00B13E09" w:rsidRPr="00042595" w:rsidRDefault="00B13E09" w:rsidP="00B13E09">
            <w:pPr>
              <w:spacing w:after="0"/>
              <w:ind w:left="720"/>
              <w:contextualSpacing/>
              <w:jc w:val="center"/>
              <w:rPr>
                <w:rFonts w:ascii="Times New Roman" w:hAnsi="Times New Roman"/>
                <w:sz w:val="24"/>
                <w:szCs w:val="24"/>
              </w:rPr>
            </w:pPr>
          </w:p>
        </w:tc>
        <w:tc>
          <w:tcPr>
            <w:tcW w:w="881" w:type="dxa"/>
          </w:tcPr>
          <w:p w14:paraId="75870DDF" w14:textId="77777777" w:rsidR="00B13E09" w:rsidRPr="00042595" w:rsidRDefault="00B13E09" w:rsidP="00B13E09">
            <w:pPr>
              <w:spacing w:after="0"/>
              <w:ind w:left="720"/>
              <w:contextualSpacing/>
              <w:jc w:val="center"/>
              <w:rPr>
                <w:rFonts w:ascii="Times New Roman" w:hAnsi="Times New Roman"/>
                <w:sz w:val="24"/>
                <w:szCs w:val="24"/>
              </w:rPr>
            </w:pPr>
          </w:p>
        </w:tc>
        <w:tc>
          <w:tcPr>
            <w:tcW w:w="1504" w:type="dxa"/>
          </w:tcPr>
          <w:p w14:paraId="592C2A35" w14:textId="77777777" w:rsidR="00B13E09" w:rsidRPr="00042595" w:rsidRDefault="00BE416C" w:rsidP="00B13E09">
            <w:pPr>
              <w:spacing w:after="0"/>
              <w:ind w:left="720"/>
              <w:contextualSpacing/>
              <w:jc w:val="center"/>
              <w:rPr>
                <w:rFonts w:ascii="Times New Roman" w:hAnsi="Times New Roman"/>
                <w:sz w:val="24"/>
                <w:szCs w:val="24"/>
              </w:rPr>
            </w:pPr>
            <w:r>
              <w:rPr>
                <w:rFonts w:ascii="Times New Roman" w:hAnsi="Times New Roman"/>
                <w:sz w:val="24"/>
                <w:szCs w:val="24"/>
              </w:rPr>
              <w:t>Познавательная беседа</w:t>
            </w:r>
          </w:p>
        </w:tc>
      </w:tr>
      <w:tr w:rsidR="00B13E09" w:rsidRPr="00042595" w14:paraId="00DD91A4" w14:textId="77777777" w:rsidTr="00964A48">
        <w:trPr>
          <w:jc w:val="center"/>
        </w:trPr>
        <w:tc>
          <w:tcPr>
            <w:tcW w:w="1087" w:type="dxa"/>
          </w:tcPr>
          <w:p w14:paraId="7E468E2D" w14:textId="77777777" w:rsidR="00B13E09" w:rsidRPr="00042595" w:rsidRDefault="00B13E09" w:rsidP="00B13E09">
            <w:pPr>
              <w:spacing w:after="0"/>
              <w:contextualSpacing/>
              <w:jc w:val="center"/>
              <w:rPr>
                <w:rFonts w:ascii="Times New Roman" w:hAnsi="Times New Roman"/>
                <w:sz w:val="24"/>
                <w:szCs w:val="24"/>
              </w:rPr>
            </w:pPr>
            <w:r w:rsidRPr="00042595">
              <w:rPr>
                <w:rFonts w:ascii="Times New Roman" w:hAnsi="Times New Roman"/>
                <w:sz w:val="24"/>
                <w:szCs w:val="24"/>
              </w:rPr>
              <w:t>21-22</w:t>
            </w:r>
          </w:p>
        </w:tc>
        <w:tc>
          <w:tcPr>
            <w:tcW w:w="4454" w:type="dxa"/>
          </w:tcPr>
          <w:p w14:paraId="73C962C9" w14:textId="77777777" w:rsidR="00B13E09" w:rsidRPr="00042595" w:rsidRDefault="00B13E09" w:rsidP="00B13E09">
            <w:pPr>
              <w:spacing w:after="0" w:line="240" w:lineRule="auto"/>
              <w:rPr>
                <w:rFonts w:ascii="Times New Roman" w:eastAsia="Times New Roman" w:hAnsi="Times New Roman"/>
                <w:sz w:val="24"/>
                <w:szCs w:val="24"/>
              </w:rPr>
            </w:pPr>
            <w:r w:rsidRPr="00042595">
              <w:rPr>
                <w:rFonts w:ascii="Times New Roman" w:eastAsia="Times New Roman" w:hAnsi="Times New Roman"/>
                <w:sz w:val="24"/>
                <w:szCs w:val="24"/>
              </w:rPr>
              <w:t>Банковска</w:t>
            </w:r>
            <w:r w:rsidR="00184003">
              <w:rPr>
                <w:rFonts w:ascii="Times New Roman" w:eastAsia="Times New Roman" w:hAnsi="Times New Roman"/>
                <w:sz w:val="24"/>
                <w:szCs w:val="24"/>
              </w:rPr>
              <w:t>я</w:t>
            </w:r>
            <w:r w:rsidRPr="00042595">
              <w:rPr>
                <w:rFonts w:ascii="Times New Roman" w:eastAsia="Times New Roman" w:hAnsi="Times New Roman"/>
                <w:sz w:val="24"/>
                <w:szCs w:val="24"/>
              </w:rPr>
              <w:t xml:space="preserve"> карта.</w:t>
            </w:r>
          </w:p>
        </w:tc>
        <w:tc>
          <w:tcPr>
            <w:tcW w:w="1046" w:type="dxa"/>
          </w:tcPr>
          <w:p w14:paraId="0FDF9E67" w14:textId="77777777" w:rsidR="00B13E09" w:rsidRPr="00042595" w:rsidRDefault="00B13E09" w:rsidP="00B13E09">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c>
          <w:tcPr>
            <w:tcW w:w="896" w:type="dxa"/>
          </w:tcPr>
          <w:p w14:paraId="10CC7FC1" w14:textId="77777777" w:rsidR="00B13E09" w:rsidRPr="00042595" w:rsidRDefault="00B13E09" w:rsidP="00B13E09">
            <w:pPr>
              <w:spacing w:after="0"/>
              <w:ind w:left="720"/>
              <w:contextualSpacing/>
              <w:jc w:val="center"/>
              <w:rPr>
                <w:rFonts w:ascii="Times New Roman" w:hAnsi="Times New Roman"/>
                <w:sz w:val="24"/>
                <w:szCs w:val="24"/>
              </w:rPr>
            </w:pPr>
          </w:p>
          <w:p w14:paraId="104DDAA5" w14:textId="77777777" w:rsidR="00B13E09" w:rsidRPr="00042595" w:rsidRDefault="00B13E09" w:rsidP="00B13E09">
            <w:pPr>
              <w:spacing w:after="0"/>
              <w:ind w:left="720"/>
              <w:contextualSpacing/>
              <w:jc w:val="center"/>
              <w:rPr>
                <w:rFonts w:ascii="Times New Roman" w:hAnsi="Times New Roman"/>
                <w:sz w:val="24"/>
                <w:szCs w:val="24"/>
              </w:rPr>
            </w:pPr>
          </w:p>
        </w:tc>
        <w:tc>
          <w:tcPr>
            <w:tcW w:w="881" w:type="dxa"/>
          </w:tcPr>
          <w:p w14:paraId="15C9A304" w14:textId="77777777" w:rsidR="00B13E09" w:rsidRPr="00042595" w:rsidRDefault="00B13E09" w:rsidP="00B13E09">
            <w:pPr>
              <w:spacing w:after="0"/>
              <w:ind w:left="720"/>
              <w:contextualSpacing/>
              <w:jc w:val="center"/>
              <w:rPr>
                <w:rFonts w:ascii="Times New Roman" w:hAnsi="Times New Roman"/>
                <w:sz w:val="24"/>
                <w:szCs w:val="24"/>
              </w:rPr>
            </w:pPr>
          </w:p>
        </w:tc>
        <w:tc>
          <w:tcPr>
            <w:tcW w:w="1504" w:type="dxa"/>
          </w:tcPr>
          <w:p w14:paraId="737F9755" w14:textId="77777777" w:rsidR="00B13E09" w:rsidRPr="00042595" w:rsidRDefault="00BE416C" w:rsidP="00B13E09">
            <w:pPr>
              <w:spacing w:after="0"/>
              <w:ind w:left="720"/>
              <w:contextualSpacing/>
              <w:jc w:val="center"/>
              <w:rPr>
                <w:rFonts w:ascii="Times New Roman" w:hAnsi="Times New Roman"/>
                <w:sz w:val="24"/>
                <w:szCs w:val="24"/>
              </w:rPr>
            </w:pPr>
            <w:r>
              <w:rPr>
                <w:rFonts w:ascii="Times New Roman" w:hAnsi="Times New Roman"/>
                <w:sz w:val="24"/>
                <w:szCs w:val="24"/>
              </w:rPr>
              <w:t>Познавательная беседа</w:t>
            </w:r>
          </w:p>
        </w:tc>
      </w:tr>
      <w:tr w:rsidR="00B13E09" w:rsidRPr="00042595" w14:paraId="3CFE98A1" w14:textId="77777777" w:rsidTr="00964A48">
        <w:trPr>
          <w:jc w:val="center"/>
        </w:trPr>
        <w:tc>
          <w:tcPr>
            <w:tcW w:w="1087" w:type="dxa"/>
          </w:tcPr>
          <w:p w14:paraId="4F28FA7F" w14:textId="77777777" w:rsidR="00B13E09" w:rsidRPr="00042595" w:rsidRDefault="00B13E09" w:rsidP="00B13E09">
            <w:pPr>
              <w:spacing w:after="0"/>
              <w:contextualSpacing/>
              <w:jc w:val="center"/>
              <w:rPr>
                <w:rFonts w:ascii="Times New Roman" w:hAnsi="Times New Roman"/>
                <w:sz w:val="24"/>
                <w:szCs w:val="24"/>
              </w:rPr>
            </w:pPr>
            <w:r w:rsidRPr="00042595">
              <w:rPr>
                <w:rFonts w:ascii="Times New Roman" w:hAnsi="Times New Roman"/>
                <w:sz w:val="24"/>
                <w:szCs w:val="24"/>
              </w:rPr>
              <w:t>23-24</w:t>
            </w:r>
          </w:p>
        </w:tc>
        <w:tc>
          <w:tcPr>
            <w:tcW w:w="4454" w:type="dxa"/>
          </w:tcPr>
          <w:p w14:paraId="721EC3A2" w14:textId="77777777" w:rsidR="00B13E09" w:rsidRPr="00042595" w:rsidRDefault="00B13E09" w:rsidP="00B13E09">
            <w:pPr>
              <w:spacing w:after="0" w:line="240" w:lineRule="auto"/>
              <w:rPr>
                <w:rFonts w:ascii="Times New Roman" w:eastAsia="Times New Roman" w:hAnsi="Times New Roman"/>
                <w:sz w:val="24"/>
                <w:szCs w:val="24"/>
              </w:rPr>
            </w:pPr>
            <w:r w:rsidRPr="00042595">
              <w:rPr>
                <w:rFonts w:ascii="Times New Roman" w:eastAsia="Times New Roman" w:hAnsi="Times New Roman"/>
                <w:sz w:val="24"/>
                <w:szCs w:val="24"/>
              </w:rPr>
              <w:t>Кредитная карта.</w:t>
            </w:r>
          </w:p>
        </w:tc>
        <w:tc>
          <w:tcPr>
            <w:tcW w:w="1046" w:type="dxa"/>
          </w:tcPr>
          <w:p w14:paraId="21441FEE" w14:textId="77777777" w:rsidR="00B13E09" w:rsidRPr="00042595" w:rsidRDefault="00B13E09" w:rsidP="00B13E09">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c>
          <w:tcPr>
            <w:tcW w:w="896" w:type="dxa"/>
          </w:tcPr>
          <w:p w14:paraId="4D89AD86" w14:textId="77777777" w:rsidR="00B13E09" w:rsidRPr="00042595" w:rsidRDefault="00B13E09" w:rsidP="00B13E09">
            <w:pPr>
              <w:spacing w:after="0"/>
              <w:ind w:left="720"/>
              <w:contextualSpacing/>
              <w:jc w:val="center"/>
              <w:rPr>
                <w:rFonts w:ascii="Times New Roman" w:hAnsi="Times New Roman"/>
                <w:sz w:val="24"/>
                <w:szCs w:val="24"/>
              </w:rPr>
            </w:pPr>
          </w:p>
          <w:p w14:paraId="35D2D322" w14:textId="77777777" w:rsidR="00B13E09" w:rsidRPr="00042595" w:rsidRDefault="00B13E09" w:rsidP="00B13E09">
            <w:pPr>
              <w:spacing w:after="0"/>
              <w:ind w:left="720"/>
              <w:contextualSpacing/>
              <w:jc w:val="center"/>
              <w:rPr>
                <w:rFonts w:ascii="Times New Roman" w:hAnsi="Times New Roman"/>
                <w:sz w:val="24"/>
                <w:szCs w:val="24"/>
              </w:rPr>
            </w:pPr>
          </w:p>
        </w:tc>
        <w:tc>
          <w:tcPr>
            <w:tcW w:w="881" w:type="dxa"/>
          </w:tcPr>
          <w:p w14:paraId="73FA96F1" w14:textId="77777777" w:rsidR="00B13E09" w:rsidRPr="00042595" w:rsidRDefault="00B13E09" w:rsidP="00B13E09">
            <w:pPr>
              <w:spacing w:after="0"/>
              <w:ind w:left="720"/>
              <w:contextualSpacing/>
              <w:jc w:val="center"/>
              <w:rPr>
                <w:rFonts w:ascii="Times New Roman" w:hAnsi="Times New Roman"/>
                <w:sz w:val="24"/>
                <w:szCs w:val="24"/>
              </w:rPr>
            </w:pPr>
          </w:p>
        </w:tc>
        <w:tc>
          <w:tcPr>
            <w:tcW w:w="1504" w:type="dxa"/>
          </w:tcPr>
          <w:p w14:paraId="6F7D825A" w14:textId="77777777" w:rsidR="00B13E09" w:rsidRPr="00042595" w:rsidRDefault="00BE416C" w:rsidP="00B13E09">
            <w:pPr>
              <w:spacing w:after="0"/>
              <w:ind w:left="720"/>
              <w:contextualSpacing/>
              <w:jc w:val="center"/>
              <w:rPr>
                <w:rFonts w:ascii="Times New Roman" w:hAnsi="Times New Roman"/>
                <w:sz w:val="24"/>
                <w:szCs w:val="24"/>
              </w:rPr>
            </w:pPr>
            <w:r>
              <w:rPr>
                <w:rFonts w:ascii="Times New Roman" w:hAnsi="Times New Roman"/>
                <w:sz w:val="24"/>
                <w:szCs w:val="24"/>
              </w:rPr>
              <w:t>Правовая игра</w:t>
            </w:r>
          </w:p>
        </w:tc>
      </w:tr>
      <w:tr w:rsidR="00B13E09" w:rsidRPr="00042595" w14:paraId="7CF8E1BF" w14:textId="77777777" w:rsidTr="00964A48">
        <w:trPr>
          <w:jc w:val="center"/>
        </w:trPr>
        <w:tc>
          <w:tcPr>
            <w:tcW w:w="1087" w:type="dxa"/>
          </w:tcPr>
          <w:p w14:paraId="0E321B8D" w14:textId="77777777" w:rsidR="00B13E09" w:rsidRPr="00042595" w:rsidRDefault="00B13E09" w:rsidP="00B13E09">
            <w:pPr>
              <w:spacing w:after="0"/>
              <w:contextualSpacing/>
              <w:jc w:val="center"/>
              <w:rPr>
                <w:rFonts w:ascii="Times New Roman" w:hAnsi="Times New Roman"/>
                <w:sz w:val="24"/>
                <w:szCs w:val="24"/>
              </w:rPr>
            </w:pPr>
            <w:r w:rsidRPr="00042595">
              <w:rPr>
                <w:rFonts w:ascii="Times New Roman" w:hAnsi="Times New Roman"/>
                <w:sz w:val="24"/>
                <w:szCs w:val="24"/>
              </w:rPr>
              <w:t>25-26</w:t>
            </w:r>
          </w:p>
        </w:tc>
        <w:tc>
          <w:tcPr>
            <w:tcW w:w="4454" w:type="dxa"/>
          </w:tcPr>
          <w:p w14:paraId="3357B981" w14:textId="77777777" w:rsidR="00B13E09" w:rsidRPr="00042595" w:rsidRDefault="00B13E09" w:rsidP="00B13E09">
            <w:pPr>
              <w:spacing w:before="100" w:beforeAutospacing="1" w:after="100" w:afterAutospacing="1" w:line="240" w:lineRule="auto"/>
              <w:rPr>
                <w:rFonts w:ascii="Times New Roman" w:eastAsia="Times New Roman" w:hAnsi="Times New Roman"/>
                <w:sz w:val="24"/>
                <w:szCs w:val="24"/>
              </w:rPr>
            </w:pPr>
            <w:r w:rsidRPr="00042595">
              <w:rPr>
                <w:rFonts w:ascii="Times New Roman" w:eastAsia="Times New Roman" w:hAnsi="Times New Roman"/>
                <w:sz w:val="24"/>
                <w:szCs w:val="24"/>
              </w:rPr>
              <w:t>Возможности банковской карты.</w:t>
            </w:r>
          </w:p>
        </w:tc>
        <w:tc>
          <w:tcPr>
            <w:tcW w:w="1046" w:type="dxa"/>
          </w:tcPr>
          <w:p w14:paraId="47745611" w14:textId="77777777" w:rsidR="00B13E09" w:rsidRPr="00042595" w:rsidRDefault="00B13E09" w:rsidP="00B13E09">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c>
          <w:tcPr>
            <w:tcW w:w="896" w:type="dxa"/>
          </w:tcPr>
          <w:p w14:paraId="55169999" w14:textId="77777777" w:rsidR="00B13E09" w:rsidRPr="00042595" w:rsidRDefault="00B13E09" w:rsidP="00B13E09">
            <w:pPr>
              <w:spacing w:after="0"/>
              <w:ind w:left="720"/>
              <w:contextualSpacing/>
              <w:jc w:val="center"/>
              <w:rPr>
                <w:rFonts w:ascii="Times New Roman" w:hAnsi="Times New Roman"/>
                <w:sz w:val="24"/>
                <w:szCs w:val="24"/>
              </w:rPr>
            </w:pPr>
          </w:p>
          <w:p w14:paraId="5F0F711A" w14:textId="77777777" w:rsidR="00B13E09" w:rsidRPr="00042595" w:rsidRDefault="00B13E09" w:rsidP="00B13E09">
            <w:pPr>
              <w:spacing w:after="0"/>
              <w:ind w:left="720"/>
              <w:contextualSpacing/>
              <w:jc w:val="center"/>
              <w:rPr>
                <w:rFonts w:ascii="Times New Roman" w:hAnsi="Times New Roman"/>
                <w:sz w:val="24"/>
                <w:szCs w:val="24"/>
              </w:rPr>
            </w:pPr>
          </w:p>
        </w:tc>
        <w:tc>
          <w:tcPr>
            <w:tcW w:w="881" w:type="dxa"/>
          </w:tcPr>
          <w:p w14:paraId="6E72C936" w14:textId="77777777" w:rsidR="00B13E09" w:rsidRPr="00042595" w:rsidRDefault="00B13E09" w:rsidP="00B13E09">
            <w:pPr>
              <w:spacing w:after="0"/>
              <w:ind w:left="720"/>
              <w:contextualSpacing/>
              <w:jc w:val="center"/>
              <w:rPr>
                <w:rFonts w:ascii="Times New Roman" w:hAnsi="Times New Roman"/>
                <w:sz w:val="24"/>
                <w:szCs w:val="24"/>
              </w:rPr>
            </w:pPr>
          </w:p>
        </w:tc>
        <w:tc>
          <w:tcPr>
            <w:tcW w:w="1504" w:type="dxa"/>
          </w:tcPr>
          <w:p w14:paraId="449E037E" w14:textId="77777777" w:rsidR="00B13E09" w:rsidRPr="00042595" w:rsidRDefault="00BE416C" w:rsidP="00B13E09">
            <w:pPr>
              <w:spacing w:after="0"/>
              <w:ind w:left="720"/>
              <w:contextualSpacing/>
              <w:jc w:val="center"/>
              <w:rPr>
                <w:rFonts w:ascii="Times New Roman" w:hAnsi="Times New Roman"/>
                <w:sz w:val="24"/>
                <w:szCs w:val="24"/>
              </w:rPr>
            </w:pPr>
            <w:r>
              <w:rPr>
                <w:rFonts w:ascii="Times New Roman" w:hAnsi="Times New Roman"/>
                <w:sz w:val="24"/>
                <w:szCs w:val="24"/>
              </w:rPr>
              <w:t>Познавательная беседа</w:t>
            </w:r>
          </w:p>
        </w:tc>
      </w:tr>
      <w:tr w:rsidR="00B13E09" w:rsidRPr="00042595" w14:paraId="3584473B" w14:textId="77777777" w:rsidTr="00964A48">
        <w:trPr>
          <w:jc w:val="center"/>
        </w:trPr>
        <w:tc>
          <w:tcPr>
            <w:tcW w:w="1087" w:type="dxa"/>
          </w:tcPr>
          <w:p w14:paraId="72F94895" w14:textId="77777777" w:rsidR="00B13E09" w:rsidRPr="00042595" w:rsidRDefault="00B13E09" w:rsidP="00B13E09">
            <w:pPr>
              <w:spacing w:after="0"/>
              <w:contextualSpacing/>
              <w:jc w:val="center"/>
              <w:rPr>
                <w:rFonts w:ascii="Times New Roman" w:hAnsi="Times New Roman"/>
                <w:sz w:val="24"/>
                <w:szCs w:val="24"/>
              </w:rPr>
            </w:pPr>
            <w:r w:rsidRPr="00042595">
              <w:rPr>
                <w:rFonts w:ascii="Times New Roman" w:hAnsi="Times New Roman"/>
                <w:sz w:val="24"/>
                <w:szCs w:val="24"/>
              </w:rPr>
              <w:t>27-28</w:t>
            </w:r>
          </w:p>
        </w:tc>
        <w:tc>
          <w:tcPr>
            <w:tcW w:w="4454" w:type="dxa"/>
          </w:tcPr>
          <w:p w14:paraId="6062610E" w14:textId="77777777" w:rsidR="00B13E09" w:rsidRPr="00042595" w:rsidRDefault="00B13E09" w:rsidP="00B13E09">
            <w:pPr>
              <w:spacing w:after="0" w:line="240" w:lineRule="auto"/>
              <w:rPr>
                <w:rFonts w:ascii="Times New Roman" w:eastAsia="Times New Roman" w:hAnsi="Times New Roman"/>
                <w:sz w:val="24"/>
                <w:szCs w:val="24"/>
              </w:rPr>
            </w:pPr>
            <w:r w:rsidRPr="00042595">
              <w:rPr>
                <w:rFonts w:ascii="Times New Roman" w:eastAsia="Times New Roman" w:hAnsi="Times New Roman"/>
                <w:sz w:val="24"/>
                <w:szCs w:val="24"/>
              </w:rPr>
              <w:t>Социальные службы.</w:t>
            </w:r>
          </w:p>
        </w:tc>
        <w:tc>
          <w:tcPr>
            <w:tcW w:w="1046" w:type="dxa"/>
          </w:tcPr>
          <w:p w14:paraId="393249B3" w14:textId="77777777" w:rsidR="00B13E09" w:rsidRPr="00042595" w:rsidRDefault="00B13E09" w:rsidP="00B13E09">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c>
          <w:tcPr>
            <w:tcW w:w="896" w:type="dxa"/>
          </w:tcPr>
          <w:p w14:paraId="59423C48" w14:textId="77777777" w:rsidR="00B13E09" w:rsidRPr="00042595" w:rsidRDefault="00B13E09" w:rsidP="00B13E09">
            <w:pPr>
              <w:spacing w:after="0"/>
              <w:ind w:left="720"/>
              <w:contextualSpacing/>
              <w:jc w:val="center"/>
              <w:rPr>
                <w:rFonts w:ascii="Times New Roman" w:hAnsi="Times New Roman"/>
                <w:sz w:val="24"/>
                <w:szCs w:val="24"/>
              </w:rPr>
            </w:pPr>
          </w:p>
          <w:p w14:paraId="5D0F7158" w14:textId="77777777" w:rsidR="00B13E09" w:rsidRPr="00042595" w:rsidRDefault="00B13E09" w:rsidP="00B13E09">
            <w:pPr>
              <w:spacing w:after="0"/>
              <w:ind w:left="720"/>
              <w:contextualSpacing/>
              <w:jc w:val="center"/>
              <w:rPr>
                <w:rFonts w:ascii="Times New Roman" w:hAnsi="Times New Roman"/>
                <w:sz w:val="24"/>
                <w:szCs w:val="24"/>
              </w:rPr>
            </w:pPr>
          </w:p>
        </w:tc>
        <w:tc>
          <w:tcPr>
            <w:tcW w:w="881" w:type="dxa"/>
          </w:tcPr>
          <w:p w14:paraId="347C18FB" w14:textId="77777777" w:rsidR="00B13E09" w:rsidRPr="00042595" w:rsidRDefault="00B13E09" w:rsidP="00B13E09">
            <w:pPr>
              <w:spacing w:after="0"/>
              <w:ind w:left="720"/>
              <w:contextualSpacing/>
              <w:jc w:val="center"/>
              <w:rPr>
                <w:rFonts w:ascii="Times New Roman" w:hAnsi="Times New Roman"/>
                <w:sz w:val="24"/>
                <w:szCs w:val="24"/>
              </w:rPr>
            </w:pPr>
          </w:p>
        </w:tc>
        <w:tc>
          <w:tcPr>
            <w:tcW w:w="1504" w:type="dxa"/>
          </w:tcPr>
          <w:p w14:paraId="17D73120" w14:textId="77777777" w:rsidR="00B13E09" w:rsidRPr="00042595" w:rsidRDefault="00BE416C" w:rsidP="00B13E09">
            <w:pPr>
              <w:spacing w:after="0"/>
              <w:ind w:left="720"/>
              <w:contextualSpacing/>
              <w:jc w:val="center"/>
              <w:rPr>
                <w:rFonts w:ascii="Times New Roman" w:hAnsi="Times New Roman"/>
                <w:sz w:val="24"/>
                <w:szCs w:val="24"/>
              </w:rPr>
            </w:pPr>
            <w:r>
              <w:rPr>
                <w:rFonts w:ascii="Times New Roman" w:hAnsi="Times New Roman"/>
                <w:sz w:val="24"/>
                <w:szCs w:val="24"/>
              </w:rPr>
              <w:t>Деловая игра</w:t>
            </w:r>
          </w:p>
        </w:tc>
      </w:tr>
      <w:tr w:rsidR="00B13E09" w:rsidRPr="00042595" w14:paraId="21E84EEC" w14:textId="77777777" w:rsidTr="00BE416C">
        <w:trPr>
          <w:trHeight w:val="371"/>
          <w:jc w:val="center"/>
        </w:trPr>
        <w:tc>
          <w:tcPr>
            <w:tcW w:w="1087" w:type="dxa"/>
          </w:tcPr>
          <w:p w14:paraId="2EAD7B86" w14:textId="77777777" w:rsidR="00B13E09" w:rsidRPr="00042595" w:rsidRDefault="00B13E09" w:rsidP="00B13E09">
            <w:pPr>
              <w:spacing w:after="0"/>
              <w:contextualSpacing/>
              <w:jc w:val="center"/>
              <w:rPr>
                <w:rFonts w:ascii="Times New Roman" w:hAnsi="Times New Roman"/>
                <w:sz w:val="24"/>
                <w:szCs w:val="24"/>
              </w:rPr>
            </w:pPr>
            <w:r w:rsidRPr="00042595">
              <w:rPr>
                <w:rFonts w:ascii="Times New Roman" w:hAnsi="Times New Roman"/>
                <w:sz w:val="24"/>
                <w:szCs w:val="24"/>
              </w:rPr>
              <w:t>29-30</w:t>
            </w:r>
          </w:p>
        </w:tc>
        <w:tc>
          <w:tcPr>
            <w:tcW w:w="4454" w:type="dxa"/>
          </w:tcPr>
          <w:p w14:paraId="50689C65" w14:textId="77777777" w:rsidR="00B13E09" w:rsidRPr="00042595" w:rsidRDefault="00B13E09" w:rsidP="00B13E09">
            <w:pPr>
              <w:spacing w:after="0" w:line="240" w:lineRule="auto"/>
              <w:rPr>
                <w:rFonts w:ascii="Times New Roman" w:eastAsia="Times New Roman" w:hAnsi="Times New Roman"/>
                <w:sz w:val="24"/>
                <w:szCs w:val="24"/>
              </w:rPr>
            </w:pPr>
            <w:r w:rsidRPr="00042595">
              <w:rPr>
                <w:rFonts w:ascii="Times New Roman" w:eastAsia="Times New Roman" w:hAnsi="Times New Roman"/>
                <w:sz w:val="24"/>
                <w:szCs w:val="24"/>
              </w:rPr>
              <w:t>Пенсионная система РФ.</w:t>
            </w:r>
          </w:p>
        </w:tc>
        <w:tc>
          <w:tcPr>
            <w:tcW w:w="1046" w:type="dxa"/>
          </w:tcPr>
          <w:p w14:paraId="5844AAED" w14:textId="77777777" w:rsidR="00B13E09" w:rsidRPr="00042595" w:rsidRDefault="00B13E09" w:rsidP="00B13E09">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c>
          <w:tcPr>
            <w:tcW w:w="896" w:type="dxa"/>
          </w:tcPr>
          <w:p w14:paraId="5D5E36F0" w14:textId="77777777" w:rsidR="00B13E09" w:rsidRPr="00042595" w:rsidRDefault="00B13E09" w:rsidP="00B13E09">
            <w:pPr>
              <w:spacing w:after="0"/>
              <w:ind w:left="720"/>
              <w:contextualSpacing/>
              <w:jc w:val="center"/>
              <w:rPr>
                <w:rFonts w:ascii="Times New Roman" w:hAnsi="Times New Roman"/>
                <w:sz w:val="24"/>
                <w:szCs w:val="24"/>
              </w:rPr>
            </w:pPr>
          </w:p>
          <w:p w14:paraId="026E8429" w14:textId="77777777" w:rsidR="00B13E09" w:rsidRPr="00042595" w:rsidRDefault="00B13E09" w:rsidP="00B13E09">
            <w:pPr>
              <w:spacing w:after="0"/>
              <w:ind w:left="720"/>
              <w:contextualSpacing/>
              <w:jc w:val="center"/>
              <w:rPr>
                <w:rFonts w:ascii="Times New Roman" w:hAnsi="Times New Roman"/>
                <w:sz w:val="24"/>
                <w:szCs w:val="24"/>
              </w:rPr>
            </w:pPr>
          </w:p>
        </w:tc>
        <w:tc>
          <w:tcPr>
            <w:tcW w:w="881" w:type="dxa"/>
          </w:tcPr>
          <w:p w14:paraId="64D0CCBE" w14:textId="77777777" w:rsidR="00B13E09" w:rsidRPr="00042595" w:rsidRDefault="00B13E09" w:rsidP="00B13E09">
            <w:pPr>
              <w:spacing w:after="0"/>
              <w:ind w:left="720"/>
              <w:contextualSpacing/>
              <w:jc w:val="center"/>
              <w:rPr>
                <w:rFonts w:ascii="Times New Roman" w:hAnsi="Times New Roman"/>
                <w:sz w:val="24"/>
                <w:szCs w:val="24"/>
              </w:rPr>
            </w:pPr>
          </w:p>
        </w:tc>
        <w:tc>
          <w:tcPr>
            <w:tcW w:w="1504" w:type="dxa"/>
          </w:tcPr>
          <w:p w14:paraId="394B898A" w14:textId="77777777" w:rsidR="00B13E09" w:rsidRPr="00042595" w:rsidRDefault="00BE416C" w:rsidP="00B13E09">
            <w:pPr>
              <w:spacing w:after="0"/>
              <w:ind w:left="720"/>
              <w:contextualSpacing/>
              <w:jc w:val="center"/>
              <w:rPr>
                <w:rFonts w:ascii="Times New Roman" w:hAnsi="Times New Roman"/>
                <w:sz w:val="24"/>
                <w:szCs w:val="24"/>
              </w:rPr>
            </w:pPr>
            <w:r>
              <w:rPr>
                <w:rFonts w:ascii="Times New Roman" w:hAnsi="Times New Roman"/>
                <w:sz w:val="24"/>
                <w:szCs w:val="24"/>
              </w:rPr>
              <w:t>Правовая консультация</w:t>
            </w:r>
          </w:p>
        </w:tc>
      </w:tr>
      <w:tr w:rsidR="00B13E09" w:rsidRPr="00042595" w14:paraId="35A39AB5" w14:textId="77777777" w:rsidTr="00964A48">
        <w:trPr>
          <w:jc w:val="center"/>
        </w:trPr>
        <w:tc>
          <w:tcPr>
            <w:tcW w:w="1087" w:type="dxa"/>
          </w:tcPr>
          <w:p w14:paraId="68287AC4" w14:textId="77777777" w:rsidR="00B13E09" w:rsidRPr="00042595" w:rsidRDefault="00B13E09" w:rsidP="00B13E09">
            <w:pPr>
              <w:spacing w:after="0"/>
              <w:contextualSpacing/>
              <w:jc w:val="center"/>
              <w:rPr>
                <w:rFonts w:ascii="Times New Roman" w:hAnsi="Times New Roman"/>
                <w:sz w:val="24"/>
                <w:szCs w:val="24"/>
              </w:rPr>
            </w:pPr>
            <w:r w:rsidRPr="00042595">
              <w:rPr>
                <w:rFonts w:ascii="Times New Roman" w:hAnsi="Times New Roman"/>
                <w:sz w:val="24"/>
                <w:szCs w:val="24"/>
              </w:rPr>
              <w:t>31-32</w:t>
            </w:r>
          </w:p>
        </w:tc>
        <w:tc>
          <w:tcPr>
            <w:tcW w:w="4454" w:type="dxa"/>
          </w:tcPr>
          <w:p w14:paraId="73FA9288" w14:textId="77777777" w:rsidR="00B13E09" w:rsidRPr="00042595" w:rsidRDefault="00B13E09" w:rsidP="00B13E09">
            <w:pPr>
              <w:spacing w:after="0" w:line="240" w:lineRule="auto"/>
              <w:rPr>
                <w:rFonts w:ascii="Times New Roman" w:eastAsia="Times New Roman" w:hAnsi="Times New Roman"/>
                <w:sz w:val="24"/>
                <w:szCs w:val="24"/>
              </w:rPr>
            </w:pPr>
            <w:r w:rsidRPr="00042595">
              <w:rPr>
                <w:rFonts w:ascii="Times New Roman" w:eastAsia="Times New Roman" w:hAnsi="Times New Roman"/>
                <w:sz w:val="24"/>
                <w:szCs w:val="24"/>
              </w:rPr>
              <w:t>Налоговая система РФ.</w:t>
            </w:r>
          </w:p>
        </w:tc>
        <w:tc>
          <w:tcPr>
            <w:tcW w:w="1046" w:type="dxa"/>
          </w:tcPr>
          <w:p w14:paraId="6ED469BC" w14:textId="77777777" w:rsidR="00B13E09" w:rsidRPr="00042595" w:rsidRDefault="00B13E09" w:rsidP="00B13E09">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c>
          <w:tcPr>
            <w:tcW w:w="896" w:type="dxa"/>
          </w:tcPr>
          <w:p w14:paraId="65E934BA" w14:textId="77777777" w:rsidR="00B13E09" w:rsidRPr="00042595" w:rsidRDefault="00B13E09" w:rsidP="00B13E09">
            <w:pPr>
              <w:spacing w:after="0"/>
              <w:ind w:left="720"/>
              <w:contextualSpacing/>
              <w:jc w:val="center"/>
              <w:rPr>
                <w:rFonts w:ascii="Times New Roman" w:hAnsi="Times New Roman"/>
                <w:sz w:val="24"/>
                <w:szCs w:val="24"/>
              </w:rPr>
            </w:pPr>
          </w:p>
          <w:p w14:paraId="3E989EE9" w14:textId="77777777" w:rsidR="00B13E09" w:rsidRPr="00042595" w:rsidRDefault="00B13E09" w:rsidP="00B13E09">
            <w:pPr>
              <w:spacing w:after="0"/>
              <w:ind w:left="720"/>
              <w:contextualSpacing/>
              <w:jc w:val="center"/>
              <w:rPr>
                <w:rFonts w:ascii="Times New Roman" w:hAnsi="Times New Roman"/>
                <w:sz w:val="24"/>
                <w:szCs w:val="24"/>
              </w:rPr>
            </w:pPr>
          </w:p>
        </w:tc>
        <w:tc>
          <w:tcPr>
            <w:tcW w:w="881" w:type="dxa"/>
          </w:tcPr>
          <w:p w14:paraId="0015143C" w14:textId="77777777" w:rsidR="00B13E09" w:rsidRPr="00042595" w:rsidRDefault="00B13E09" w:rsidP="00B13E09">
            <w:pPr>
              <w:spacing w:after="0"/>
              <w:ind w:left="720"/>
              <w:contextualSpacing/>
              <w:jc w:val="center"/>
              <w:rPr>
                <w:rFonts w:ascii="Times New Roman" w:hAnsi="Times New Roman"/>
                <w:sz w:val="24"/>
                <w:szCs w:val="24"/>
              </w:rPr>
            </w:pPr>
          </w:p>
        </w:tc>
        <w:tc>
          <w:tcPr>
            <w:tcW w:w="1504" w:type="dxa"/>
          </w:tcPr>
          <w:p w14:paraId="43B5EF21" w14:textId="77777777" w:rsidR="00B13E09" w:rsidRPr="00042595" w:rsidRDefault="00705ACF" w:rsidP="00B13E09">
            <w:pPr>
              <w:spacing w:after="0"/>
              <w:ind w:left="720"/>
              <w:contextualSpacing/>
              <w:jc w:val="center"/>
              <w:rPr>
                <w:rFonts w:ascii="Times New Roman" w:hAnsi="Times New Roman"/>
                <w:sz w:val="24"/>
                <w:szCs w:val="24"/>
              </w:rPr>
            </w:pPr>
            <w:r>
              <w:rPr>
                <w:rFonts w:ascii="Times New Roman" w:hAnsi="Times New Roman"/>
                <w:sz w:val="24"/>
                <w:szCs w:val="24"/>
              </w:rPr>
              <w:t>Правовая консультация</w:t>
            </w:r>
          </w:p>
        </w:tc>
      </w:tr>
      <w:tr w:rsidR="00B13E09" w:rsidRPr="00042595" w14:paraId="3CD818E1" w14:textId="77777777" w:rsidTr="00964A48">
        <w:trPr>
          <w:jc w:val="center"/>
        </w:trPr>
        <w:tc>
          <w:tcPr>
            <w:tcW w:w="1087" w:type="dxa"/>
          </w:tcPr>
          <w:p w14:paraId="6072F170" w14:textId="77777777" w:rsidR="00B13E09" w:rsidRPr="00042595" w:rsidRDefault="00B13E09" w:rsidP="00B13E09">
            <w:pPr>
              <w:spacing w:after="0"/>
              <w:contextualSpacing/>
              <w:jc w:val="center"/>
              <w:rPr>
                <w:rFonts w:ascii="Times New Roman" w:hAnsi="Times New Roman"/>
                <w:sz w:val="24"/>
                <w:szCs w:val="24"/>
              </w:rPr>
            </w:pPr>
            <w:r w:rsidRPr="00042595">
              <w:rPr>
                <w:rFonts w:ascii="Times New Roman" w:hAnsi="Times New Roman"/>
                <w:sz w:val="24"/>
                <w:szCs w:val="24"/>
              </w:rPr>
              <w:t>33-34</w:t>
            </w:r>
          </w:p>
        </w:tc>
        <w:tc>
          <w:tcPr>
            <w:tcW w:w="4454" w:type="dxa"/>
          </w:tcPr>
          <w:p w14:paraId="34A52DCE" w14:textId="77777777" w:rsidR="00B13E09" w:rsidRPr="00042595" w:rsidRDefault="00F06BF5" w:rsidP="00B13E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Промежуточная аттестация</w:t>
            </w:r>
          </w:p>
        </w:tc>
        <w:tc>
          <w:tcPr>
            <w:tcW w:w="1046" w:type="dxa"/>
          </w:tcPr>
          <w:p w14:paraId="3FDB02B1" w14:textId="77777777" w:rsidR="00B13E09" w:rsidRPr="00042595" w:rsidRDefault="00B13E09" w:rsidP="00B13E09">
            <w:pPr>
              <w:spacing w:after="0" w:line="360" w:lineRule="auto"/>
              <w:jc w:val="center"/>
              <w:rPr>
                <w:rFonts w:ascii="Times New Roman" w:eastAsia="Times New Roman" w:hAnsi="Times New Roman"/>
                <w:sz w:val="24"/>
                <w:szCs w:val="24"/>
              </w:rPr>
            </w:pPr>
            <w:r w:rsidRPr="00042595">
              <w:rPr>
                <w:rFonts w:ascii="Times New Roman" w:eastAsia="Times New Roman" w:hAnsi="Times New Roman"/>
                <w:sz w:val="24"/>
                <w:szCs w:val="24"/>
              </w:rPr>
              <w:t>2</w:t>
            </w:r>
          </w:p>
        </w:tc>
        <w:tc>
          <w:tcPr>
            <w:tcW w:w="896" w:type="dxa"/>
          </w:tcPr>
          <w:p w14:paraId="50030562" w14:textId="77777777" w:rsidR="00B13E09" w:rsidRPr="00042595" w:rsidRDefault="00B13E09" w:rsidP="00B13E09">
            <w:pPr>
              <w:spacing w:after="0"/>
              <w:ind w:left="720"/>
              <w:contextualSpacing/>
              <w:jc w:val="center"/>
              <w:rPr>
                <w:rFonts w:ascii="Times New Roman" w:hAnsi="Times New Roman"/>
                <w:sz w:val="24"/>
                <w:szCs w:val="24"/>
              </w:rPr>
            </w:pPr>
          </w:p>
          <w:p w14:paraId="1EF26C93" w14:textId="77777777" w:rsidR="00B13E09" w:rsidRPr="00042595" w:rsidRDefault="00B13E09" w:rsidP="00B13E09">
            <w:pPr>
              <w:spacing w:after="0"/>
              <w:ind w:left="720"/>
              <w:contextualSpacing/>
              <w:jc w:val="center"/>
              <w:rPr>
                <w:rFonts w:ascii="Times New Roman" w:hAnsi="Times New Roman"/>
                <w:sz w:val="24"/>
                <w:szCs w:val="24"/>
              </w:rPr>
            </w:pPr>
          </w:p>
        </w:tc>
        <w:tc>
          <w:tcPr>
            <w:tcW w:w="881" w:type="dxa"/>
          </w:tcPr>
          <w:p w14:paraId="553C136D" w14:textId="77777777" w:rsidR="00B13E09" w:rsidRPr="00042595" w:rsidRDefault="00B13E09" w:rsidP="00B13E09">
            <w:pPr>
              <w:spacing w:after="0"/>
              <w:ind w:left="720"/>
              <w:contextualSpacing/>
              <w:jc w:val="center"/>
              <w:rPr>
                <w:rFonts w:ascii="Times New Roman" w:hAnsi="Times New Roman"/>
                <w:sz w:val="24"/>
                <w:szCs w:val="24"/>
              </w:rPr>
            </w:pPr>
          </w:p>
        </w:tc>
        <w:tc>
          <w:tcPr>
            <w:tcW w:w="1504" w:type="dxa"/>
          </w:tcPr>
          <w:p w14:paraId="7CC21622" w14:textId="77777777" w:rsidR="00B13E09" w:rsidRPr="00042595" w:rsidRDefault="00F06BF5" w:rsidP="00B13E09">
            <w:pPr>
              <w:spacing w:after="0"/>
              <w:ind w:left="720"/>
              <w:contextualSpacing/>
              <w:jc w:val="center"/>
              <w:rPr>
                <w:rFonts w:ascii="Times New Roman" w:hAnsi="Times New Roman"/>
                <w:sz w:val="24"/>
                <w:szCs w:val="24"/>
              </w:rPr>
            </w:pPr>
            <w:r>
              <w:rPr>
                <w:rFonts w:ascii="Times New Roman" w:hAnsi="Times New Roman"/>
                <w:sz w:val="24"/>
                <w:szCs w:val="24"/>
              </w:rPr>
              <w:t>Защита проекта</w:t>
            </w:r>
          </w:p>
        </w:tc>
      </w:tr>
    </w:tbl>
    <w:p w14:paraId="493F3366" w14:textId="77777777" w:rsidR="00B13E09" w:rsidRPr="00042595" w:rsidRDefault="00B13E09" w:rsidP="00B13E09">
      <w:pPr>
        <w:spacing w:after="0"/>
        <w:rPr>
          <w:rFonts w:ascii="Times New Roman" w:hAnsi="Times New Roman"/>
          <w:b/>
          <w:sz w:val="24"/>
          <w:szCs w:val="24"/>
        </w:rPr>
      </w:pPr>
    </w:p>
    <w:p w14:paraId="18A3AAB8" w14:textId="77777777" w:rsidR="00BE416C" w:rsidRPr="001A2C63" w:rsidRDefault="00BE416C" w:rsidP="00BE416C">
      <w:pPr>
        <w:widowControl w:val="0"/>
        <w:shd w:val="clear" w:color="auto" w:fill="FFFFFF"/>
        <w:suppressAutoHyphens/>
        <w:spacing w:after="0" w:line="240" w:lineRule="auto"/>
        <w:jc w:val="center"/>
        <w:rPr>
          <w:rFonts w:ascii="Times New Roman" w:eastAsia="Times New Roman" w:hAnsi="Times New Roman"/>
          <w:b/>
          <w:bCs/>
          <w:kern w:val="2"/>
          <w:sz w:val="24"/>
          <w:szCs w:val="24"/>
          <w:lang w:eastAsia="ru-RU" w:bidi="hi-IN"/>
        </w:rPr>
      </w:pPr>
      <w:r w:rsidRPr="001A2C63">
        <w:rPr>
          <w:rFonts w:ascii="Times New Roman" w:eastAsia="Times New Roman" w:hAnsi="Times New Roman"/>
          <w:b/>
          <w:bCs/>
          <w:kern w:val="2"/>
          <w:sz w:val="24"/>
          <w:szCs w:val="24"/>
          <w:lang w:eastAsia="ru-RU" w:bidi="hi-IN"/>
        </w:rPr>
        <w:t>Критерии оценивания промежуточной аттестации внеурочной деятельности.</w:t>
      </w:r>
    </w:p>
    <w:p w14:paraId="59D92670" w14:textId="77777777" w:rsidR="00BE416C" w:rsidRPr="00EA1F93" w:rsidRDefault="00BE416C" w:rsidP="00BE416C">
      <w:pPr>
        <w:widowControl w:val="0"/>
        <w:autoSpaceDE w:val="0"/>
        <w:autoSpaceDN w:val="0"/>
        <w:spacing w:before="4" w:after="0" w:line="240" w:lineRule="auto"/>
        <w:rPr>
          <w:rFonts w:ascii="Times New Roman" w:eastAsia="Arial" w:hAnsi="Times New Roman"/>
          <w:b/>
          <w:sz w:val="24"/>
          <w:szCs w:val="24"/>
          <w:lang w:eastAsia="ru-RU" w:bidi="ru-RU"/>
        </w:rPr>
      </w:pPr>
    </w:p>
    <w:p w14:paraId="7AA48F78" w14:textId="77777777" w:rsidR="00BE416C" w:rsidRPr="00EA1F93" w:rsidRDefault="00BE416C" w:rsidP="00BE416C">
      <w:pPr>
        <w:widowControl w:val="0"/>
        <w:autoSpaceDE w:val="0"/>
        <w:autoSpaceDN w:val="0"/>
        <w:spacing w:after="0" w:line="240" w:lineRule="auto"/>
        <w:ind w:right="804" w:firstLine="414"/>
        <w:rPr>
          <w:rFonts w:ascii="Times New Roman" w:eastAsia="Arial" w:hAnsi="Times New Roman"/>
          <w:sz w:val="24"/>
          <w:szCs w:val="24"/>
          <w:lang w:eastAsia="ru-RU" w:bidi="ru-RU"/>
        </w:rPr>
      </w:pPr>
      <w:r w:rsidRPr="00EA1F93">
        <w:rPr>
          <w:rFonts w:ascii="Times New Roman" w:eastAsia="Times New Roman" w:hAnsi="Times New Roman"/>
          <w:bCs/>
          <w:sz w:val="24"/>
          <w:szCs w:val="24"/>
          <w:lang w:eastAsia="ru-RU" w:bidi="ru-RU"/>
        </w:rPr>
        <w:t>Промежуточная аттестация внеурочной деятельности</w:t>
      </w:r>
      <w:r>
        <w:rPr>
          <w:rFonts w:ascii="Times New Roman" w:eastAsia="Times New Roman" w:hAnsi="Times New Roman"/>
          <w:bCs/>
          <w:sz w:val="24"/>
          <w:szCs w:val="24"/>
          <w:lang w:eastAsia="ru-RU" w:bidi="ru-RU"/>
        </w:rPr>
        <w:t xml:space="preserve"> «Финансовая грамотность»</w:t>
      </w:r>
      <w:r w:rsidRPr="00EA1F93">
        <w:rPr>
          <w:rFonts w:ascii="Times New Roman" w:eastAsia="Times New Roman" w:hAnsi="Times New Roman"/>
          <w:bCs/>
          <w:sz w:val="24"/>
          <w:szCs w:val="24"/>
          <w:lang w:eastAsia="ru-RU" w:bidi="ru-RU"/>
        </w:rPr>
        <w:t xml:space="preserve"> </w:t>
      </w:r>
      <w:r w:rsidRPr="00EA1F93">
        <w:rPr>
          <w:rFonts w:ascii="Times New Roman" w:eastAsia="Arial" w:hAnsi="Times New Roman"/>
          <w:sz w:val="24"/>
          <w:szCs w:val="24"/>
          <w:lang w:eastAsia="ru-RU" w:bidi="ru-RU"/>
        </w:rPr>
        <w:t>- проект.</w:t>
      </w:r>
    </w:p>
    <w:p w14:paraId="1620E74E" w14:textId="77777777" w:rsidR="00BE416C" w:rsidRPr="00EA1F93" w:rsidRDefault="00BE416C" w:rsidP="00BE416C">
      <w:pPr>
        <w:widowControl w:val="0"/>
        <w:autoSpaceDE w:val="0"/>
        <w:autoSpaceDN w:val="0"/>
        <w:spacing w:after="0" w:line="240" w:lineRule="auto"/>
        <w:ind w:firstLine="414"/>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 xml:space="preserve"> Критерии оценивания проекта разложены по трем составляющим качества образования (выше</w:t>
      </w:r>
      <w:r w:rsidRPr="00EA1F93">
        <w:rPr>
          <w:rFonts w:ascii="Times New Roman" w:eastAsia="Arial" w:hAnsi="Times New Roman"/>
          <w:spacing w:val="-3"/>
          <w:sz w:val="24"/>
          <w:szCs w:val="24"/>
          <w:lang w:eastAsia="ru-RU" w:bidi="ru-RU"/>
        </w:rPr>
        <w:t xml:space="preserve"> </w:t>
      </w:r>
      <w:r w:rsidRPr="00EA1F93">
        <w:rPr>
          <w:rFonts w:ascii="Times New Roman" w:eastAsia="Arial" w:hAnsi="Times New Roman"/>
          <w:sz w:val="24"/>
          <w:szCs w:val="24"/>
          <w:lang w:eastAsia="ru-RU" w:bidi="ru-RU"/>
        </w:rPr>
        <w:t>среднего, средний, ниже</w:t>
      </w:r>
      <w:r w:rsidRPr="00EA1F93">
        <w:rPr>
          <w:rFonts w:ascii="Times New Roman" w:eastAsia="Arial" w:hAnsi="Times New Roman"/>
          <w:spacing w:val="-3"/>
          <w:sz w:val="24"/>
          <w:szCs w:val="24"/>
          <w:lang w:eastAsia="ru-RU" w:bidi="ru-RU"/>
        </w:rPr>
        <w:t xml:space="preserve"> </w:t>
      </w:r>
      <w:r w:rsidRPr="00EA1F93">
        <w:rPr>
          <w:rFonts w:ascii="Times New Roman" w:eastAsia="Arial" w:hAnsi="Times New Roman"/>
          <w:sz w:val="24"/>
          <w:szCs w:val="24"/>
          <w:lang w:eastAsia="ru-RU" w:bidi="ru-RU"/>
        </w:rPr>
        <w:t>среднего), а также три уровня сформированности компетентности (</w:t>
      </w:r>
      <w:proofErr w:type="spellStart"/>
      <w:r w:rsidRPr="00EA1F93">
        <w:rPr>
          <w:rFonts w:ascii="Times New Roman" w:eastAsia="Arial" w:hAnsi="Times New Roman"/>
          <w:sz w:val="24"/>
          <w:szCs w:val="24"/>
          <w:lang w:eastAsia="ru-RU" w:bidi="ru-RU"/>
        </w:rPr>
        <w:t>деятельностно</w:t>
      </w:r>
      <w:proofErr w:type="spellEnd"/>
      <w:r w:rsidRPr="00EA1F93">
        <w:rPr>
          <w:rFonts w:ascii="Times New Roman" w:eastAsia="Arial" w:hAnsi="Times New Roman"/>
          <w:sz w:val="24"/>
          <w:szCs w:val="24"/>
          <w:lang w:eastAsia="ru-RU" w:bidi="ru-RU"/>
        </w:rPr>
        <w:t xml:space="preserve"> - коммуникативная составляющая, предметно-информационная составляющая, ценностно-ориентационная составляющая). </w:t>
      </w:r>
    </w:p>
    <w:p w14:paraId="075666CB" w14:textId="77777777" w:rsidR="00BE416C" w:rsidRPr="00EA1F93" w:rsidRDefault="00BE416C" w:rsidP="00BE416C">
      <w:pPr>
        <w:widowControl w:val="0"/>
        <w:autoSpaceDE w:val="0"/>
        <w:autoSpaceDN w:val="0"/>
        <w:spacing w:before="2" w:after="0" w:line="240" w:lineRule="auto"/>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выше</w:t>
      </w:r>
      <w:r w:rsidRPr="00EA1F93">
        <w:rPr>
          <w:rFonts w:ascii="Times New Roman" w:eastAsia="Arial" w:hAnsi="Times New Roman"/>
          <w:spacing w:val="-3"/>
          <w:sz w:val="24"/>
          <w:szCs w:val="24"/>
          <w:lang w:eastAsia="ru-RU" w:bidi="ru-RU"/>
        </w:rPr>
        <w:t xml:space="preserve"> </w:t>
      </w:r>
      <w:r w:rsidRPr="00EA1F93">
        <w:rPr>
          <w:rFonts w:ascii="Times New Roman" w:eastAsia="Arial" w:hAnsi="Times New Roman"/>
          <w:sz w:val="24"/>
          <w:szCs w:val="24"/>
          <w:lang w:eastAsia="ru-RU" w:bidi="ru-RU"/>
        </w:rPr>
        <w:t>среднего-2</w:t>
      </w:r>
      <w:r>
        <w:rPr>
          <w:rFonts w:ascii="Times New Roman" w:eastAsia="Arial" w:hAnsi="Times New Roman"/>
          <w:sz w:val="24"/>
          <w:szCs w:val="24"/>
          <w:lang w:eastAsia="ru-RU" w:bidi="ru-RU"/>
        </w:rPr>
        <w:t xml:space="preserve"> </w:t>
      </w:r>
      <w:r w:rsidRPr="00EA1F93">
        <w:rPr>
          <w:rFonts w:ascii="Times New Roman" w:eastAsia="Arial" w:hAnsi="Times New Roman"/>
          <w:sz w:val="24"/>
          <w:szCs w:val="24"/>
          <w:lang w:eastAsia="ru-RU" w:bidi="ru-RU"/>
        </w:rPr>
        <w:t>(свыше 75%), средний-1</w:t>
      </w:r>
      <w:r>
        <w:rPr>
          <w:rFonts w:ascii="Times New Roman" w:eastAsia="Arial" w:hAnsi="Times New Roman"/>
          <w:sz w:val="24"/>
          <w:szCs w:val="24"/>
          <w:lang w:eastAsia="ru-RU" w:bidi="ru-RU"/>
        </w:rPr>
        <w:t xml:space="preserve"> </w:t>
      </w:r>
      <w:r w:rsidRPr="00EA1F93">
        <w:rPr>
          <w:rFonts w:ascii="Times New Roman" w:eastAsia="Arial" w:hAnsi="Times New Roman"/>
          <w:sz w:val="24"/>
          <w:szCs w:val="24"/>
          <w:lang w:eastAsia="ru-RU" w:bidi="ru-RU"/>
        </w:rPr>
        <w:t>(50-75% и выше), ниже</w:t>
      </w:r>
      <w:r w:rsidRPr="00EA1F93">
        <w:rPr>
          <w:rFonts w:ascii="Times New Roman" w:eastAsia="Arial" w:hAnsi="Times New Roman"/>
          <w:spacing w:val="-3"/>
          <w:sz w:val="24"/>
          <w:szCs w:val="24"/>
          <w:lang w:eastAsia="ru-RU" w:bidi="ru-RU"/>
        </w:rPr>
        <w:t xml:space="preserve"> </w:t>
      </w:r>
      <w:r w:rsidRPr="00EA1F93">
        <w:rPr>
          <w:rFonts w:ascii="Times New Roman" w:eastAsia="Arial" w:hAnsi="Times New Roman"/>
          <w:sz w:val="24"/>
          <w:szCs w:val="24"/>
          <w:lang w:eastAsia="ru-RU" w:bidi="ru-RU"/>
        </w:rPr>
        <w:t>среднего-0</w:t>
      </w:r>
      <w:r>
        <w:rPr>
          <w:rFonts w:ascii="Times New Roman" w:eastAsia="Arial" w:hAnsi="Times New Roman"/>
          <w:sz w:val="24"/>
          <w:szCs w:val="24"/>
          <w:lang w:eastAsia="ru-RU" w:bidi="ru-RU"/>
        </w:rPr>
        <w:t xml:space="preserve"> </w:t>
      </w:r>
      <w:r w:rsidRPr="00EA1F93">
        <w:rPr>
          <w:rFonts w:ascii="Times New Roman" w:eastAsia="Arial" w:hAnsi="Times New Roman"/>
          <w:sz w:val="24"/>
          <w:szCs w:val="24"/>
          <w:lang w:eastAsia="ru-RU" w:bidi="ru-RU"/>
        </w:rPr>
        <w:t>(ниже 50%)</w:t>
      </w:r>
    </w:p>
    <w:p w14:paraId="18B229DA" w14:textId="77777777" w:rsidR="00BE416C" w:rsidRPr="00EA1F93" w:rsidRDefault="00BE416C" w:rsidP="00BE416C">
      <w:pPr>
        <w:widowControl w:val="0"/>
        <w:autoSpaceDE w:val="0"/>
        <w:autoSpaceDN w:val="0"/>
        <w:spacing w:after="0" w:line="240" w:lineRule="auto"/>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Матрица оценивания проектов</w:t>
      </w:r>
    </w:p>
    <w:p w14:paraId="05FC5B34" w14:textId="77777777" w:rsidR="00BE416C" w:rsidRPr="00EA1F93" w:rsidRDefault="00BE416C" w:rsidP="00BE416C">
      <w:pPr>
        <w:widowControl w:val="0"/>
        <w:autoSpaceDE w:val="0"/>
        <w:autoSpaceDN w:val="0"/>
        <w:spacing w:after="0" w:line="240" w:lineRule="auto"/>
        <w:jc w:val="both"/>
        <w:rPr>
          <w:rFonts w:ascii="Times New Roman" w:eastAsia="Arial" w:hAnsi="Times New Roman"/>
          <w:sz w:val="24"/>
          <w:szCs w:val="24"/>
          <w:lang w:eastAsia="ru-RU" w:bidi="ru-RU"/>
        </w:rPr>
      </w:pPr>
    </w:p>
    <w:tbl>
      <w:tblPr>
        <w:tblStyle w:val="1"/>
        <w:tblW w:w="9296" w:type="dxa"/>
        <w:tblInd w:w="-34" w:type="dxa"/>
        <w:tblLayout w:type="fixed"/>
        <w:tblLook w:val="04A0" w:firstRow="1" w:lastRow="0" w:firstColumn="1" w:lastColumn="0" w:noHBand="0" w:noVBand="1"/>
      </w:tblPr>
      <w:tblGrid>
        <w:gridCol w:w="5829"/>
        <w:gridCol w:w="387"/>
        <w:gridCol w:w="387"/>
        <w:gridCol w:w="387"/>
        <w:gridCol w:w="388"/>
        <w:gridCol w:w="387"/>
        <w:gridCol w:w="387"/>
        <w:gridCol w:w="387"/>
        <w:gridCol w:w="388"/>
        <w:gridCol w:w="360"/>
        <w:gridCol w:w="9"/>
      </w:tblGrid>
      <w:tr w:rsidR="00BE416C" w:rsidRPr="00EA1F93" w14:paraId="6B574DA0" w14:textId="77777777" w:rsidTr="00A95DB2">
        <w:trPr>
          <w:trHeight w:val="303"/>
        </w:trPr>
        <w:tc>
          <w:tcPr>
            <w:tcW w:w="5829" w:type="dxa"/>
          </w:tcPr>
          <w:p w14:paraId="3D43868C"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Показатели проявления компетентности</w:t>
            </w:r>
          </w:p>
        </w:tc>
        <w:tc>
          <w:tcPr>
            <w:tcW w:w="3466" w:type="dxa"/>
            <w:gridSpan w:val="10"/>
          </w:tcPr>
          <w:p w14:paraId="628D8C96"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Фамилии учащихся</w:t>
            </w:r>
          </w:p>
        </w:tc>
      </w:tr>
      <w:tr w:rsidR="00BE416C" w:rsidRPr="00EA1F93" w14:paraId="21EEFBF0" w14:textId="77777777" w:rsidTr="00A95DB2">
        <w:trPr>
          <w:trHeight w:val="313"/>
        </w:trPr>
        <w:tc>
          <w:tcPr>
            <w:tcW w:w="9296" w:type="dxa"/>
            <w:gridSpan w:val="11"/>
          </w:tcPr>
          <w:p w14:paraId="0F49EBFD"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Предметно-информационная составляющая (максимальное значение – 6)</w:t>
            </w:r>
          </w:p>
        </w:tc>
      </w:tr>
      <w:tr w:rsidR="00BE416C" w:rsidRPr="00EA1F93" w14:paraId="759F0ED4" w14:textId="77777777" w:rsidTr="00A95DB2">
        <w:trPr>
          <w:gridAfter w:val="1"/>
          <w:wAfter w:w="9" w:type="dxa"/>
          <w:trHeight w:val="606"/>
        </w:trPr>
        <w:tc>
          <w:tcPr>
            <w:tcW w:w="5829" w:type="dxa"/>
          </w:tcPr>
          <w:p w14:paraId="6843F469"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1.Знание основных терминов и фактического материала по теме проекта</w:t>
            </w:r>
          </w:p>
        </w:tc>
        <w:tc>
          <w:tcPr>
            <w:tcW w:w="387" w:type="dxa"/>
          </w:tcPr>
          <w:p w14:paraId="12045243"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4AD4A051"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5A17244F"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44D8BF38"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4A2C9CFD"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2C8F60FD"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1388A3E7"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7C048E29"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55CEB267"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r>
      <w:tr w:rsidR="00BE416C" w:rsidRPr="00EA1F93" w14:paraId="2AC72565" w14:textId="77777777" w:rsidTr="00A95DB2">
        <w:trPr>
          <w:gridAfter w:val="1"/>
          <w:wAfter w:w="9" w:type="dxa"/>
          <w:trHeight w:val="303"/>
        </w:trPr>
        <w:tc>
          <w:tcPr>
            <w:tcW w:w="5829" w:type="dxa"/>
          </w:tcPr>
          <w:p w14:paraId="7208CD0E"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2.Знание существующих точек зрения (подходов) к проблеме и способов ее решения</w:t>
            </w:r>
          </w:p>
        </w:tc>
        <w:tc>
          <w:tcPr>
            <w:tcW w:w="387" w:type="dxa"/>
          </w:tcPr>
          <w:p w14:paraId="56AF7D9B"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25729653"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37FDC106"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1CE2D8FA"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45AAA179"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3E0170B4"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584D89BF"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31AA54DB"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6E8621AF"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r>
      <w:tr w:rsidR="00BE416C" w:rsidRPr="00EA1F93" w14:paraId="733DB973" w14:textId="77777777" w:rsidTr="00A95DB2">
        <w:trPr>
          <w:gridAfter w:val="1"/>
          <w:wAfter w:w="9" w:type="dxa"/>
          <w:trHeight w:val="313"/>
        </w:trPr>
        <w:tc>
          <w:tcPr>
            <w:tcW w:w="5829" w:type="dxa"/>
          </w:tcPr>
          <w:p w14:paraId="34F2600B"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lastRenderedPageBreak/>
              <w:t>3.Знание источников информации</w:t>
            </w:r>
          </w:p>
        </w:tc>
        <w:tc>
          <w:tcPr>
            <w:tcW w:w="387" w:type="dxa"/>
          </w:tcPr>
          <w:p w14:paraId="515B635B"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39FF8056"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19EB3AC3"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703A044F"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7CC430C0"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0D8F1EE1"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46A04B38"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0E728700"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5AB1D4CE"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r>
      <w:tr w:rsidR="00BE416C" w:rsidRPr="00EA1F93" w14:paraId="05D8A07C" w14:textId="77777777" w:rsidTr="00A95DB2">
        <w:trPr>
          <w:trHeight w:val="303"/>
        </w:trPr>
        <w:tc>
          <w:tcPr>
            <w:tcW w:w="9296" w:type="dxa"/>
            <w:gridSpan w:val="11"/>
          </w:tcPr>
          <w:p w14:paraId="22007015"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proofErr w:type="spellStart"/>
            <w:r w:rsidRPr="00EA1F93">
              <w:rPr>
                <w:rFonts w:ascii="Times New Roman" w:eastAsia="Arial" w:hAnsi="Times New Roman"/>
                <w:sz w:val="24"/>
                <w:szCs w:val="24"/>
                <w:lang w:eastAsia="ru-RU" w:bidi="ru-RU"/>
              </w:rPr>
              <w:t>Деятельностно</w:t>
            </w:r>
            <w:proofErr w:type="spellEnd"/>
            <w:r w:rsidRPr="00EA1F93">
              <w:rPr>
                <w:rFonts w:ascii="Times New Roman" w:eastAsia="Arial" w:hAnsi="Times New Roman"/>
                <w:sz w:val="24"/>
                <w:szCs w:val="24"/>
                <w:lang w:eastAsia="ru-RU" w:bidi="ru-RU"/>
              </w:rPr>
              <w:t>-коммуникативная составляющая (максимальное значение –14)</w:t>
            </w:r>
          </w:p>
        </w:tc>
      </w:tr>
      <w:tr w:rsidR="00BE416C" w:rsidRPr="00EA1F93" w14:paraId="435FCFF0" w14:textId="77777777" w:rsidTr="00A95DB2">
        <w:trPr>
          <w:gridAfter w:val="1"/>
          <w:wAfter w:w="9" w:type="dxa"/>
          <w:trHeight w:val="617"/>
        </w:trPr>
        <w:tc>
          <w:tcPr>
            <w:tcW w:w="5829" w:type="dxa"/>
          </w:tcPr>
          <w:p w14:paraId="62917A21"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4.Умение выделять проблему и обосновывать ее актуальность</w:t>
            </w:r>
          </w:p>
        </w:tc>
        <w:tc>
          <w:tcPr>
            <w:tcW w:w="387" w:type="dxa"/>
          </w:tcPr>
          <w:p w14:paraId="02072FF7"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68C7C063"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522C95DE"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137E58D1"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7122045E"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410E7E10"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640705A6"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7C70A956"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091D4800"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r>
      <w:tr w:rsidR="00BE416C" w:rsidRPr="00EA1F93" w14:paraId="35728F20" w14:textId="77777777" w:rsidTr="00A95DB2">
        <w:trPr>
          <w:gridAfter w:val="1"/>
          <w:wAfter w:w="9" w:type="dxa"/>
          <w:trHeight w:val="303"/>
        </w:trPr>
        <w:tc>
          <w:tcPr>
            <w:tcW w:w="5829" w:type="dxa"/>
          </w:tcPr>
          <w:p w14:paraId="4DB8FCE8"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5.Умение формулировать цель, задачи</w:t>
            </w:r>
          </w:p>
        </w:tc>
        <w:tc>
          <w:tcPr>
            <w:tcW w:w="387" w:type="dxa"/>
          </w:tcPr>
          <w:p w14:paraId="4CCB3E80"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2C2995C2"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52630479"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3BAF7D5C"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5668FF5F"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1519CE42"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1A0A7F4A"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1FC1EE09"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6DD592ED"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r>
      <w:tr w:rsidR="00BE416C" w:rsidRPr="00EA1F93" w14:paraId="7C2A3BFB" w14:textId="77777777" w:rsidTr="00A95DB2">
        <w:trPr>
          <w:gridAfter w:val="1"/>
          <w:wAfter w:w="9" w:type="dxa"/>
          <w:trHeight w:val="617"/>
        </w:trPr>
        <w:tc>
          <w:tcPr>
            <w:tcW w:w="5829" w:type="dxa"/>
          </w:tcPr>
          <w:p w14:paraId="06E99060"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6.Умение сравнивать, сопоставлять, обобщать и делать выводы</w:t>
            </w:r>
          </w:p>
        </w:tc>
        <w:tc>
          <w:tcPr>
            <w:tcW w:w="387" w:type="dxa"/>
          </w:tcPr>
          <w:p w14:paraId="49546CDF"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46E1711E"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51BD5806"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67E6CCFF"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1C534548"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41958B2F"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21097479"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02C61D1A"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05572B71"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r>
      <w:tr w:rsidR="00BE416C" w:rsidRPr="00EA1F93" w14:paraId="2EA076BE" w14:textId="77777777" w:rsidTr="00A95DB2">
        <w:trPr>
          <w:gridAfter w:val="1"/>
          <w:wAfter w:w="9" w:type="dxa"/>
          <w:trHeight w:val="606"/>
        </w:trPr>
        <w:tc>
          <w:tcPr>
            <w:tcW w:w="5829" w:type="dxa"/>
          </w:tcPr>
          <w:p w14:paraId="7B4C0A46"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7.Умение выявлять причинно-следственные связи, приводить аргументы и иллюстрировать примерами</w:t>
            </w:r>
          </w:p>
        </w:tc>
        <w:tc>
          <w:tcPr>
            <w:tcW w:w="387" w:type="dxa"/>
          </w:tcPr>
          <w:p w14:paraId="2F332B52"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5911C76C"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1A1C63E3"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4E30B349"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3D5ADDB9"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61F8D2C1"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21BA1A12"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7B86E3DA"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00E00EB2"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r>
      <w:tr w:rsidR="00BE416C" w:rsidRPr="00EA1F93" w14:paraId="4E7C6AF7" w14:textId="77777777" w:rsidTr="00A95DB2">
        <w:trPr>
          <w:gridAfter w:val="1"/>
          <w:wAfter w:w="9" w:type="dxa"/>
          <w:trHeight w:val="617"/>
        </w:trPr>
        <w:tc>
          <w:tcPr>
            <w:tcW w:w="5829" w:type="dxa"/>
          </w:tcPr>
          <w:p w14:paraId="5CF813B7"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8.Умение соотнести полученный результат (конечный продукт) с поставленной целью</w:t>
            </w:r>
          </w:p>
        </w:tc>
        <w:tc>
          <w:tcPr>
            <w:tcW w:w="387" w:type="dxa"/>
          </w:tcPr>
          <w:p w14:paraId="34193DC4"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4763681C"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4B9DE731"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03BB27A9"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3DED1E3D"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4CADEB91"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4732F89C"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097857D6"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68CE5414"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r>
      <w:tr w:rsidR="00BE416C" w:rsidRPr="00EA1F93" w14:paraId="327F49DF" w14:textId="77777777" w:rsidTr="00A95DB2">
        <w:trPr>
          <w:gridAfter w:val="1"/>
          <w:wAfter w:w="9" w:type="dxa"/>
          <w:trHeight w:val="617"/>
        </w:trPr>
        <w:tc>
          <w:tcPr>
            <w:tcW w:w="5829" w:type="dxa"/>
          </w:tcPr>
          <w:p w14:paraId="16206E8F"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9.Умение находить требуемую информацию в различных источниках</w:t>
            </w:r>
          </w:p>
        </w:tc>
        <w:tc>
          <w:tcPr>
            <w:tcW w:w="387" w:type="dxa"/>
          </w:tcPr>
          <w:p w14:paraId="753E1BD8"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6ABF1AA3"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406DD215"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50213490"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24EA5659"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4CFF6C99"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7DF6025E"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61C5D9B7"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7E3E2E33"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r>
      <w:tr w:rsidR="00BE416C" w:rsidRPr="00EA1F93" w14:paraId="5CB2C800" w14:textId="77777777" w:rsidTr="00A95DB2">
        <w:trPr>
          <w:gridAfter w:val="1"/>
          <w:wAfter w:w="9" w:type="dxa"/>
          <w:trHeight w:val="303"/>
        </w:trPr>
        <w:tc>
          <w:tcPr>
            <w:tcW w:w="5829" w:type="dxa"/>
          </w:tcPr>
          <w:p w14:paraId="5841C6DA"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10.Владение грамотной, эмоциональной и свободной речью</w:t>
            </w:r>
          </w:p>
        </w:tc>
        <w:tc>
          <w:tcPr>
            <w:tcW w:w="387" w:type="dxa"/>
          </w:tcPr>
          <w:p w14:paraId="6E76870A"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54276F69"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07E9F4D3"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356208C9"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0CF7E176"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1C912890"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07CDD4BD"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7E670184"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50B22142"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r>
      <w:tr w:rsidR="00BE416C" w:rsidRPr="00EA1F93" w14:paraId="596D54BA" w14:textId="77777777" w:rsidTr="00A95DB2">
        <w:trPr>
          <w:trHeight w:val="303"/>
        </w:trPr>
        <w:tc>
          <w:tcPr>
            <w:tcW w:w="9296" w:type="dxa"/>
            <w:gridSpan w:val="11"/>
          </w:tcPr>
          <w:p w14:paraId="51AF9ED6"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Ценностно-ориентационная составляющая (максимальное значение – 8)</w:t>
            </w:r>
          </w:p>
        </w:tc>
      </w:tr>
      <w:tr w:rsidR="00BE416C" w:rsidRPr="00EA1F93" w14:paraId="08303437" w14:textId="77777777" w:rsidTr="00A95DB2">
        <w:trPr>
          <w:gridAfter w:val="1"/>
          <w:wAfter w:w="9" w:type="dxa"/>
          <w:trHeight w:val="617"/>
        </w:trPr>
        <w:tc>
          <w:tcPr>
            <w:tcW w:w="5829" w:type="dxa"/>
          </w:tcPr>
          <w:p w14:paraId="52584D5E"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11.Понимание актуальности темы и практической значимости работы</w:t>
            </w:r>
          </w:p>
        </w:tc>
        <w:tc>
          <w:tcPr>
            <w:tcW w:w="387" w:type="dxa"/>
          </w:tcPr>
          <w:p w14:paraId="209CFB46"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41606407"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29EA31D8"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1886E205"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0999964A"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64273866"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4FAB7EA4"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01262E67"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30CECA36"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r>
      <w:tr w:rsidR="00BE416C" w:rsidRPr="00EA1F93" w14:paraId="03464245" w14:textId="77777777" w:rsidTr="00A95DB2">
        <w:trPr>
          <w:gridAfter w:val="1"/>
          <w:wAfter w:w="9" w:type="dxa"/>
          <w:trHeight w:val="303"/>
        </w:trPr>
        <w:tc>
          <w:tcPr>
            <w:tcW w:w="5829" w:type="dxa"/>
          </w:tcPr>
          <w:p w14:paraId="3C4FE29B"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12.Выражение собственной позиции, обоснование ее</w:t>
            </w:r>
          </w:p>
        </w:tc>
        <w:tc>
          <w:tcPr>
            <w:tcW w:w="387" w:type="dxa"/>
          </w:tcPr>
          <w:p w14:paraId="5FB5347A"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45AB1E83"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50BE5A89"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31A41688"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7F01344C"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6C404017"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77E7B58D"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0F2CE487"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4847BDB9"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r>
      <w:tr w:rsidR="00BE416C" w:rsidRPr="00EA1F93" w14:paraId="26EB566E" w14:textId="77777777" w:rsidTr="00A95DB2">
        <w:trPr>
          <w:gridAfter w:val="1"/>
          <w:wAfter w:w="9" w:type="dxa"/>
          <w:trHeight w:val="617"/>
        </w:trPr>
        <w:tc>
          <w:tcPr>
            <w:tcW w:w="5829" w:type="dxa"/>
          </w:tcPr>
          <w:p w14:paraId="3968FF4C"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13.Умение оценивать достоверность полученной информации</w:t>
            </w:r>
          </w:p>
        </w:tc>
        <w:tc>
          <w:tcPr>
            <w:tcW w:w="387" w:type="dxa"/>
          </w:tcPr>
          <w:p w14:paraId="0C16E33A"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6517DFAA"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5FEC746B"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0D3B09C9"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2CF3207D"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0632254B"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4CCD6578"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7EBA8169"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54038AA9"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r>
      <w:tr w:rsidR="00BE416C" w:rsidRPr="00EA1F93" w14:paraId="3ADA5100" w14:textId="77777777" w:rsidTr="00A95DB2">
        <w:trPr>
          <w:gridAfter w:val="1"/>
          <w:wAfter w:w="9" w:type="dxa"/>
          <w:trHeight w:val="617"/>
        </w:trPr>
        <w:tc>
          <w:tcPr>
            <w:tcW w:w="5829" w:type="dxa"/>
          </w:tcPr>
          <w:p w14:paraId="2D5F760E"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14.Умение эффективно организовать индивидуальное информационное и временное пространство</w:t>
            </w:r>
          </w:p>
        </w:tc>
        <w:tc>
          <w:tcPr>
            <w:tcW w:w="387" w:type="dxa"/>
          </w:tcPr>
          <w:p w14:paraId="4240C47D"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49BEBB3D"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3521E61B"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70857691"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4B2293EF"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08920A06"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6597459E"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7756BC80"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558A6F3D"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r>
      <w:tr w:rsidR="00BE416C" w:rsidRPr="00EA1F93" w14:paraId="61FB8859" w14:textId="77777777" w:rsidTr="00A95DB2">
        <w:trPr>
          <w:gridAfter w:val="1"/>
          <w:wAfter w:w="9" w:type="dxa"/>
          <w:trHeight w:val="303"/>
        </w:trPr>
        <w:tc>
          <w:tcPr>
            <w:tcW w:w="5829" w:type="dxa"/>
          </w:tcPr>
          <w:p w14:paraId="64623EAC"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ИТОГО:</w:t>
            </w:r>
          </w:p>
        </w:tc>
        <w:tc>
          <w:tcPr>
            <w:tcW w:w="387" w:type="dxa"/>
          </w:tcPr>
          <w:p w14:paraId="280B25E0" w14:textId="77777777" w:rsidR="00BE416C" w:rsidRPr="00EA1F93" w:rsidRDefault="00BE416C" w:rsidP="00A95DB2">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4EB8D099"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23276FB3"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3AF4F201"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61F4F13E"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0CD7D269"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4EAFB56C"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45CFE1AD"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531183D6" w14:textId="77777777" w:rsidR="00BE416C" w:rsidRPr="00EA1F93" w:rsidRDefault="00BE416C" w:rsidP="00A95DB2">
            <w:pPr>
              <w:widowControl w:val="0"/>
              <w:autoSpaceDE w:val="0"/>
              <w:autoSpaceDN w:val="0"/>
              <w:spacing w:after="0" w:line="240" w:lineRule="auto"/>
              <w:jc w:val="both"/>
              <w:rPr>
                <w:rFonts w:ascii="Times New Roman" w:eastAsia="Arial" w:hAnsi="Times New Roman"/>
                <w:sz w:val="24"/>
                <w:szCs w:val="24"/>
                <w:lang w:eastAsia="ru-RU" w:bidi="ru-RU"/>
              </w:rPr>
            </w:pPr>
          </w:p>
        </w:tc>
      </w:tr>
    </w:tbl>
    <w:p w14:paraId="09AAB5D9" w14:textId="77777777" w:rsidR="00BE416C" w:rsidRPr="00EA1F93" w:rsidRDefault="00BE416C" w:rsidP="00BE416C">
      <w:pPr>
        <w:widowControl w:val="0"/>
        <w:autoSpaceDE w:val="0"/>
        <w:autoSpaceDN w:val="0"/>
        <w:spacing w:after="0" w:line="240" w:lineRule="auto"/>
        <w:jc w:val="both"/>
        <w:rPr>
          <w:rFonts w:ascii="Times New Roman" w:eastAsia="Arial" w:hAnsi="Times New Roman"/>
          <w:sz w:val="24"/>
          <w:szCs w:val="24"/>
          <w:lang w:eastAsia="ru-RU" w:bidi="ru-RU"/>
        </w:rPr>
      </w:pPr>
    </w:p>
    <w:p w14:paraId="750EEE71" w14:textId="77777777" w:rsidR="00BE416C" w:rsidRPr="00EA1F93" w:rsidRDefault="00BE416C" w:rsidP="00BE416C">
      <w:pPr>
        <w:widowControl w:val="0"/>
        <w:suppressAutoHyphens/>
        <w:spacing w:after="0" w:line="240" w:lineRule="auto"/>
        <w:rPr>
          <w:rFonts w:ascii="Times New Roman" w:eastAsia="SimSun" w:hAnsi="Times New Roman"/>
          <w:kern w:val="2"/>
          <w:sz w:val="24"/>
          <w:szCs w:val="24"/>
          <w:lang w:eastAsia="hi-IN" w:bidi="hi-IN"/>
        </w:rPr>
      </w:pPr>
      <w:r w:rsidRPr="00EA1F93">
        <w:rPr>
          <w:rFonts w:ascii="Times New Roman" w:eastAsia="SimSun" w:hAnsi="Times New Roman"/>
          <w:kern w:val="2"/>
          <w:sz w:val="24"/>
          <w:szCs w:val="24"/>
          <w:lang w:eastAsia="hi-IN" w:bidi="hi-IN"/>
        </w:rPr>
        <w:t>Максимально возможное количество баллов-28. Зачет за проект ставится при выполнении не ниже 50% работы (14 баллов и выше). Если работа выполнена менее 50%, учащемуся ставится незачет.</w:t>
      </w:r>
    </w:p>
    <w:p w14:paraId="58DE501F" w14:textId="77777777" w:rsidR="00BE416C" w:rsidRPr="00EA1F93" w:rsidRDefault="00BE416C" w:rsidP="00BE416C">
      <w:pPr>
        <w:widowControl w:val="0"/>
        <w:autoSpaceDE w:val="0"/>
        <w:autoSpaceDN w:val="0"/>
        <w:spacing w:after="0" w:line="240" w:lineRule="auto"/>
        <w:ind w:left="414" w:right="616"/>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 xml:space="preserve"> При оценивании промежуточной аттестации учащийся должен точно увидеть:</w:t>
      </w:r>
    </w:p>
    <w:p w14:paraId="63B4A4D4" w14:textId="77777777" w:rsidR="00BE416C" w:rsidRPr="00EA1F93" w:rsidRDefault="00BE416C" w:rsidP="00BE416C">
      <w:pPr>
        <w:widowControl w:val="0"/>
        <w:numPr>
          <w:ilvl w:val="0"/>
          <w:numId w:val="4"/>
        </w:numPr>
        <w:tabs>
          <w:tab w:val="left" w:pos="1134"/>
          <w:tab w:val="left" w:pos="1135"/>
        </w:tabs>
        <w:suppressAutoHyphens/>
        <w:autoSpaceDE w:val="0"/>
        <w:autoSpaceDN w:val="0"/>
        <w:spacing w:before="2" w:after="0" w:line="240" w:lineRule="auto"/>
        <w:rPr>
          <w:rFonts w:ascii="Times New Roman" w:hAnsi="Times New Roman"/>
          <w:sz w:val="24"/>
          <w:szCs w:val="24"/>
        </w:rPr>
      </w:pPr>
      <w:r w:rsidRPr="00EA1F93">
        <w:rPr>
          <w:rFonts w:ascii="Times New Roman" w:hAnsi="Times New Roman"/>
          <w:sz w:val="24"/>
          <w:szCs w:val="24"/>
        </w:rPr>
        <w:t>какими были его успехи в освоении учебного материала в</w:t>
      </w:r>
      <w:r w:rsidRPr="00EA1F93">
        <w:rPr>
          <w:rFonts w:ascii="Times New Roman" w:hAnsi="Times New Roman"/>
          <w:spacing w:val="-10"/>
          <w:sz w:val="24"/>
          <w:szCs w:val="24"/>
        </w:rPr>
        <w:t xml:space="preserve"> </w:t>
      </w:r>
      <w:r w:rsidRPr="00EA1F93">
        <w:rPr>
          <w:rFonts w:ascii="Times New Roman" w:hAnsi="Times New Roman"/>
          <w:sz w:val="24"/>
          <w:szCs w:val="24"/>
        </w:rPr>
        <w:t>целом;</w:t>
      </w:r>
    </w:p>
    <w:p w14:paraId="2424449D" w14:textId="77777777" w:rsidR="00BE416C" w:rsidRPr="00EA1F93" w:rsidRDefault="00BE416C" w:rsidP="00BE416C">
      <w:pPr>
        <w:widowControl w:val="0"/>
        <w:numPr>
          <w:ilvl w:val="0"/>
          <w:numId w:val="4"/>
        </w:numPr>
        <w:tabs>
          <w:tab w:val="left" w:pos="1134"/>
          <w:tab w:val="left" w:pos="1135"/>
        </w:tabs>
        <w:suppressAutoHyphens/>
        <w:autoSpaceDE w:val="0"/>
        <w:autoSpaceDN w:val="0"/>
        <w:spacing w:after="0" w:line="240" w:lineRule="auto"/>
        <w:rPr>
          <w:rFonts w:ascii="Times New Roman" w:hAnsi="Times New Roman"/>
          <w:sz w:val="24"/>
          <w:szCs w:val="24"/>
        </w:rPr>
      </w:pPr>
      <w:r w:rsidRPr="00EA1F93">
        <w:rPr>
          <w:rFonts w:ascii="Times New Roman" w:hAnsi="Times New Roman"/>
          <w:sz w:val="24"/>
          <w:szCs w:val="24"/>
        </w:rPr>
        <w:t>на каком уровне он его</w:t>
      </w:r>
      <w:r w:rsidRPr="00EA1F93">
        <w:rPr>
          <w:rFonts w:ascii="Times New Roman" w:hAnsi="Times New Roman"/>
          <w:spacing w:val="-3"/>
          <w:sz w:val="24"/>
          <w:szCs w:val="24"/>
        </w:rPr>
        <w:t xml:space="preserve"> </w:t>
      </w:r>
      <w:r w:rsidRPr="00EA1F93">
        <w:rPr>
          <w:rFonts w:ascii="Times New Roman" w:hAnsi="Times New Roman"/>
          <w:sz w:val="24"/>
          <w:szCs w:val="24"/>
        </w:rPr>
        <w:t>усвоил;</w:t>
      </w:r>
    </w:p>
    <w:p w14:paraId="1E690E95" w14:textId="77777777" w:rsidR="00BE416C" w:rsidRPr="00EA1F93" w:rsidRDefault="00BE416C" w:rsidP="00BE416C">
      <w:pPr>
        <w:widowControl w:val="0"/>
        <w:numPr>
          <w:ilvl w:val="0"/>
          <w:numId w:val="4"/>
        </w:numPr>
        <w:tabs>
          <w:tab w:val="left" w:pos="1134"/>
          <w:tab w:val="left" w:pos="1135"/>
        </w:tabs>
        <w:suppressAutoHyphens/>
        <w:autoSpaceDE w:val="0"/>
        <w:autoSpaceDN w:val="0"/>
        <w:spacing w:after="0" w:line="243" w:lineRule="exact"/>
        <w:rPr>
          <w:rFonts w:ascii="Times New Roman" w:hAnsi="Times New Roman"/>
          <w:sz w:val="24"/>
          <w:szCs w:val="24"/>
        </w:rPr>
      </w:pPr>
      <w:r w:rsidRPr="00EA1F93">
        <w:rPr>
          <w:rFonts w:ascii="Times New Roman" w:hAnsi="Times New Roman"/>
          <w:sz w:val="24"/>
          <w:szCs w:val="24"/>
        </w:rPr>
        <w:t>каковы его умения и</w:t>
      </w:r>
      <w:r w:rsidRPr="00EA1F93">
        <w:rPr>
          <w:rFonts w:ascii="Times New Roman" w:hAnsi="Times New Roman"/>
          <w:spacing w:val="-2"/>
          <w:sz w:val="24"/>
          <w:szCs w:val="24"/>
        </w:rPr>
        <w:t xml:space="preserve"> </w:t>
      </w:r>
      <w:r w:rsidRPr="00EA1F93">
        <w:rPr>
          <w:rFonts w:ascii="Times New Roman" w:hAnsi="Times New Roman"/>
          <w:sz w:val="24"/>
          <w:szCs w:val="24"/>
        </w:rPr>
        <w:t>навыки;</w:t>
      </w:r>
    </w:p>
    <w:p w14:paraId="3F6131E9" w14:textId="77777777" w:rsidR="00BE416C" w:rsidRPr="00EA1F93" w:rsidRDefault="00BE416C" w:rsidP="00BE416C">
      <w:pPr>
        <w:widowControl w:val="0"/>
        <w:numPr>
          <w:ilvl w:val="0"/>
          <w:numId w:val="4"/>
        </w:numPr>
        <w:tabs>
          <w:tab w:val="left" w:pos="1134"/>
          <w:tab w:val="left" w:pos="1135"/>
        </w:tabs>
        <w:suppressAutoHyphens/>
        <w:autoSpaceDE w:val="0"/>
        <w:autoSpaceDN w:val="0"/>
        <w:spacing w:after="0" w:line="242" w:lineRule="exact"/>
        <w:rPr>
          <w:rFonts w:ascii="Times New Roman" w:hAnsi="Times New Roman"/>
          <w:sz w:val="24"/>
          <w:szCs w:val="24"/>
        </w:rPr>
      </w:pPr>
      <w:r w:rsidRPr="00EA1F93">
        <w:rPr>
          <w:rFonts w:ascii="Times New Roman" w:hAnsi="Times New Roman"/>
          <w:sz w:val="24"/>
          <w:szCs w:val="24"/>
        </w:rPr>
        <w:t>какова оценка его творческой</w:t>
      </w:r>
      <w:r w:rsidRPr="00EA1F93">
        <w:rPr>
          <w:rFonts w:ascii="Times New Roman" w:hAnsi="Times New Roman"/>
          <w:spacing w:val="-4"/>
          <w:sz w:val="24"/>
          <w:szCs w:val="24"/>
        </w:rPr>
        <w:t xml:space="preserve"> </w:t>
      </w:r>
      <w:r w:rsidRPr="00EA1F93">
        <w:rPr>
          <w:rFonts w:ascii="Times New Roman" w:hAnsi="Times New Roman"/>
          <w:sz w:val="24"/>
          <w:szCs w:val="24"/>
        </w:rPr>
        <w:t xml:space="preserve">деятельности; </w:t>
      </w:r>
    </w:p>
    <w:p w14:paraId="0EC491F0" w14:textId="77777777" w:rsidR="00BE416C" w:rsidRPr="00EA1F93" w:rsidRDefault="00BE416C" w:rsidP="00BE416C">
      <w:pPr>
        <w:widowControl w:val="0"/>
        <w:numPr>
          <w:ilvl w:val="0"/>
          <w:numId w:val="4"/>
        </w:numPr>
        <w:tabs>
          <w:tab w:val="left" w:pos="1134"/>
          <w:tab w:val="left" w:pos="1135"/>
        </w:tabs>
        <w:suppressAutoHyphens/>
        <w:autoSpaceDE w:val="0"/>
        <w:autoSpaceDN w:val="0"/>
        <w:spacing w:after="0" w:line="242" w:lineRule="exact"/>
        <w:rPr>
          <w:rFonts w:ascii="Times New Roman" w:hAnsi="Times New Roman"/>
          <w:sz w:val="24"/>
          <w:szCs w:val="24"/>
        </w:rPr>
      </w:pPr>
      <w:r w:rsidRPr="00EA1F93">
        <w:rPr>
          <w:rFonts w:ascii="Times New Roman" w:hAnsi="Times New Roman"/>
          <w:sz w:val="24"/>
          <w:szCs w:val="24"/>
        </w:rPr>
        <w:t>в какой мере он способен проявить свое личностное отношение к изучаемому</w:t>
      </w:r>
      <w:r w:rsidRPr="00EA1F93">
        <w:rPr>
          <w:rFonts w:ascii="Times New Roman" w:hAnsi="Times New Roman"/>
          <w:spacing w:val="-14"/>
          <w:sz w:val="24"/>
          <w:szCs w:val="24"/>
        </w:rPr>
        <w:t xml:space="preserve"> </w:t>
      </w:r>
      <w:r w:rsidRPr="00EA1F93">
        <w:rPr>
          <w:rFonts w:ascii="Times New Roman" w:hAnsi="Times New Roman"/>
          <w:sz w:val="24"/>
          <w:szCs w:val="24"/>
        </w:rPr>
        <w:t>материалу</w:t>
      </w:r>
    </w:p>
    <w:p w14:paraId="78016F60" w14:textId="77777777" w:rsidR="000216A3" w:rsidRDefault="000216A3" w:rsidP="00C03FA9">
      <w:pPr>
        <w:shd w:val="clear" w:color="auto" w:fill="FFFFFF"/>
        <w:spacing w:after="150" w:line="240" w:lineRule="auto"/>
        <w:rPr>
          <w:rFonts w:ascii="Arial" w:eastAsia="Times New Roman" w:hAnsi="Arial" w:cs="Arial"/>
          <w:b/>
          <w:bCs/>
          <w:color w:val="000000"/>
          <w:sz w:val="21"/>
          <w:szCs w:val="21"/>
          <w:lang w:eastAsia="ru-RU"/>
        </w:rPr>
      </w:pPr>
    </w:p>
    <w:p w14:paraId="1C8E9D30" w14:textId="77777777" w:rsidR="000216A3" w:rsidRDefault="000216A3" w:rsidP="00C03FA9">
      <w:pPr>
        <w:shd w:val="clear" w:color="auto" w:fill="FFFFFF"/>
        <w:spacing w:after="150" w:line="240" w:lineRule="auto"/>
        <w:rPr>
          <w:rFonts w:ascii="Arial" w:eastAsia="Times New Roman" w:hAnsi="Arial" w:cs="Arial"/>
          <w:b/>
          <w:bCs/>
          <w:color w:val="000000"/>
          <w:sz w:val="21"/>
          <w:szCs w:val="21"/>
          <w:lang w:eastAsia="ru-RU"/>
        </w:rPr>
      </w:pPr>
    </w:p>
    <w:p w14:paraId="3E7D17AC" w14:textId="77777777" w:rsidR="000216A3" w:rsidRDefault="000216A3" w:rsidP="00C03FA9">
      <w:pPr>
        <w:shd w:val="clear" w:color="auto" w:fill="FFFFFF"/>
        <w:spacing w:after="150" w:line="240" w:lineRule="auto"/>
        <w:rPr>
          <w:rFonts w:ascii="Arial" w:eastAsia="Times New Roman" w:hAnsi="Arial" w:cs="Arial"/>
          <w:b/>
          <w:bCs/>
          <w:color w:val="000000"/>
          <w:sz w:val="21"/>
          <w:szCs w:val="21"/>
          <w:lang w:eastAsia="ru-RU"/>
        </w:rPr>
      </w:pPr>
    </w:p>
    <w:p w14:paraId="6439F962" w14:textId="6001EE36" w:rsidR="00C03FA9" w:rsidRPr="00C03FA9" w:rsidRDefault="00C03FA9" w:rsidP="0065477E">
      <w:pPr>
        <w:shd w:val="clear" w:color="auto" w:fill="FFFFFF"/>
        <w:spacing w:after="150" w:line="240" w:lineRule="auto"/>
        <w:jc w:val="center"/>
        <w:rPr>
          <w:rFonts w:ascii="Times New Roman" w:eastAsia="Times New Roman" w:hAnsi="Times New Roman"/>
          <w:color w:val="000000"/>
          <w:sz w:val="24"/>
          <w:szCs w:val="24"/>
          <w:lang w:eastAsia="ru-RU"/>
        </w:rPr>
      </w:pPr>
      <w:r w:rsidRPr="00C03FA9">
        <w:rPr>
          <w:rFonts w:ascii="Times New Roman" w:eastAsia="Times New Roman" w:hAnsi="Times New Roman"/>
          <w:b/>
          <w:bCs/>
          <w:color w:val="000000"/>
          <w:sz w:val="24"/>
          <w:szCs w:val="24"/>
          <w:lang w:eastAsia="ru-RU"/>
        </w:rPr>
        <w:t>УЧЕБНО-МЕТОДИЧЕСКОЕ ОБЕСПЕЧЕНИЕ ОБРАЗОВАТЕЛЬНОГО ПРОЦЕССА</w:t>
      </w:r>
    </w:p>
    <w:p w14:paraId="1F211961" w14:textId="77777777" w:rsidR="00C03FA9" w:rsidRPr="00C03FA9" w:rsidRDefault="00C03FA9" w:rsidP="00C03FA9">
      <w:pPr>
        <w:shd w:val="clear" w:color="auto" w:fill="FFFFFF"/>
        <w:spacing w:after="150" w:line="240" w:lineRule="auto"/>
        <w:rPr>
          <w:rFonts w:ascii="Times New Roman" w:eastAsia="Times New Roman" w:hAnsi="Times New Roman"/>
          <w:color w:val="000000"/>
          <w:sz w:val="24"/>
          <w:szCs w:val="24"/>
          <w:lang w:eastAsia="ru-RU"/>
        </w:rPr>
      </w:pPr>
    </w:p>
    <w:p w14:paraId="53D76844" w14:textId="46698E29" w:rsidR="00C03FA9" w:rsidRPr="0065477E" w:rsidRDefault="00C03FA9" w:rsidP="00C03FA9">
      <w:pPr>
        <w:spacing w:after="0" w:line="240" w:lineRule="auto"/>
        <w:rPr>
          <w:rFonts w:ascii="Times New Roman" w:eastAsia="Times New Roman" w:hAnsi="Times New Roman"/>
          <w:b/>
          <w:bCs/>
          <w:sz w:val="24"/>
          <w:szCs w:val="24"/>
          <w:lang w:eastAsia="ru-RU"/>
        </w:rPr>
      </w:pPr>
      <w:r w:rsidRPr="0065477E">
        <w:rPr>
          <w:rFonts w:ascii="Times New Roman" w:eastAsia="Times New Roman" w:hAnsi="Times New Roman"/>
          <w:b/>
          <w:bCs/>
          <w:color w:val="252525"/>
          <w:sz w:val="24"/>
          <w:szCs w:val="24"/>
          <w:shd w:val="clear" w:color="auto" w:fill="FFFFFF"/>
          <w:lang w:eastAsia="ru-RU"/>
        </w:rPr>
        <w:t>УЧЕБНЫЕ МАТЕРИАЛЫ ДЛЯ УЧЕНИКА</w:t>
      </w:r>
    </w:p>
    <w:p w14:paraId="09C7E43B" w14:textId="22A6ECE1" w:rsidR="00C03FA9" w:rsidRPr="00C03FA9" w:rsidRDefault="00C03FA9" w:rsidP="000216A3">
      <w:p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 xml:space="preserve">Вигдорчик Е.А. Финансовая грамотность: материалы для учащихся. 5–7 классы </w:t>
      </w:r>
      <w:proofErr w:type="spellStart"/>
      <w:r w:rsidRPr="00C03FA9">
        <w:rPr>
          <w:rFonts w:ascii="Times New Roman" w:eastAsia="Times New Roman" w:hAnsi="Times New Roman"/>
          <w:color w:val="000000"/>
          <w:sz w:val="24"/>
          <w:szCs w:val="24"/>
          <w:lang w:eastAsia="ru-RU"/>
        </w:rPr>
        <w:t>общеобразоват</w:t>
      </w:r>
      <w:proofErr w:type="spellEnd"/>
      <w:r w:rsidRPr="00C03FA9">
        <w:rPr>
          <w:rFonts w:ascii="Times New Roman" w:eastAsia="Times New Roman" w:hAnsi="Times New Roman"/>
          <w:color w:val="000000"/>
          <w:sz w:val="24"/>
          <w:szCs w:val="24"/>
          <w:lang w:eastAsia="ru-RU"/>
        </w:rPr>
        <w:t>. орг. – М.: ВАКО, 2020</w:t>
      </w:r>
    </w:p>
    <w:p w14:paraId="7FC81934" w14:textId="3B579B3A" w:rsidR="00C03FA9" w:rsidRPr="00045C5D" w:rsidRDefault="00C03FA9" w:rsidP="00C03FA9">
      <w:pPr>
        <w:spacing w:after="0" w:line="240" w:lineRule="auto"/>
        <w:rPr>
          <w:rFonts w:ascii="Times New Roman" w:eastAsia="Times New Roman" w:hAnsi="Times New Roman"/>
          <w:b/>
          <w:bCs/>
          <w:sz w:val="24"/>
          <w:szCs w:val="24"/>
          <w:lang w:eastAsia="ru-RU"/>
        </w:rPr>
      </w:pPr>
      <w:r w:rsidRPr="00045C5D">
        <w:rPr>
          <w:rFonts w:ascii="Times New Roman" w:eastAsia="Times New Roman" w:hAnsi="Times New Roman"/>
          <w:b/>
          <w:bCs/>
          <w:color w:val="252525"/>
          <w:sz w:val="24"/>
          <w:szCs w:val="24"/>
          <w:shd w:val="clear" w:color="auto" w:fill="FFFFFF"/>
          <w:lang w:eastAsia="ru-RU"/>
        </w:rPr>
        <w:t>МЕТОДИЧЕСКИЕ МАТЕРИАЛЫ ДЛЯ УЧИТЕЛЯ</w:t>
      </w:r>
    </w:p>
    <w:p w14:paraId="3A7BE02B" w14:textId="5656D545" w:rsidR="00C03FA9" w:rsidRPr="0065477E" w:rsidRDefault="00C03FA9" w:rsidP="0065477E">
      <w:pPr>
        <w:pStyle w:val="a3"/>
        <w:numPr>
          <w:ilvl w:val="0"/>
          <w:numId w:val="6"/>
        </w:numPr>
        <w:shd w:val="clear" w:color="auto" w:fill="FFFFFF"/>
        <w:spacing w:after="150" w:line="240" w:lineRule="auto"/>
        <w:rPr>
          <w:rFonts w:ascii="Times New Roman" w:eastAsia="Times New Roman" w:hAnsi="Times New Roman"/>
          <w:color w:val="000000"/>
          <w:sz w:val="24"/>
          <w:szCs w:val="24"/>
          <w:lang w:eastAsia="ru-RU"/>
        </w:rPr>
      </w:pPr>
      <w:r w:rsidRPr="0065477E">
        <w:rPr>
          <w:rFonts w:ascii="Times New Roman" w:eastAsia="Times New Roman" w:hAnsi="Times New Roman"/>
          <w:color w:val="000000"/>
          <w:sz w:val="24"/>
          <w:szCs w:val="24"/>
          <w:lang w:eastAsia="ru-RU"/>
        </w:rPr>
        <w:lastRenderedPageBreak/>
        <w:t xml:space="preserve">Вигдорчик, Е. А. Финансовая грамотность: методические рекомендации для учителя. 5–7 классы </w:t>
      </w:r>
      <w:proofErr w:type="spellStart"/>
      <w:r w:rsidRPr="0065477E">
        <w:rPr>
          <w:rFonts w:ascii="Times New Roman" w:eastAsia="Times New Roman" w:hAnsi="Times New Roman"/>
          <w:color w:val="000000"/>
          <w:sz w:val="24"/>
          <w:szCs w:val="24"/>
          <w:lang w:eastAsia="ru-RU"/>
        </w:rPr>
        <w:t>общебразоват</w:t>
      </w:r>
      <w:proofErr w:type="spellEnd"/>
      <w:r w:rsidRPr="0065477E">
        <w:rPr>
          <w:rFonts w:ascii="Times New Roman" w:eastAsia="Times New Roman" w:hAnsi="Times New Roman"/>
          <w:color w:val="000000"/>
          <w:sz w:val="24"/>
          <w:szCs w:val="24"/>
          <w:lang w:eastAsia="ru-RU"/>
        </w:rPr>
        <w:t xml:space="preserve">. орг. / Е. А. Вигдорчик, И. В. </w:t>
      </w:r>
      <w:proofErr w:type="spellStart"/>
      <w:r w:rsidRPr="0065477E">
        <w:rPr>
          <w:rFonts w:ascii="Times New Roman" w:eastAsia="Times New Roman" w:hAnsi="Times New Roman"/>
          <w:color w:val="000000"/>
          <w:sz w:val="24"/>
          <w:szCs w:val="24"/>
          <w:lang w:eastAsia="ru-RU"/>
        </w:rPr>
        <w:t>Липсиц</w:t>
      </w:r>
      <w:proofErr w:type="spellEnd"/>
      <w:r w:rsidRPr="0065477E">
        <w:rPr>
          <w:rFonts w:ascii="Times New Roman" w:eastAsia="Times New Roman" w:hAnsi="Times New Roman"/>
          <w:color w:val="000000"/>
          <w:sz w:val="24"/>
          <w:szCs w:val="24"/>
          <w:lang w:eastAsia="ru-RU"/>
        </w:rPr>
        <w:t xml:space="preserve">, Ю. Н. </w:t>
      </w:r>
      <w:proofErr w:type="spellStart"/>
      <w:r w:rsidRPr="0065477E">
        <w:rPr>
          <w:rFonts w:ascii="Times New Roman" w:eastAsia="Times New Roman" w:hAnsi="Times New Roman"/>
          <w:color w:val="000000"/>
          <w:sz w:val="24"/>
          <w:szCs w:val="24"/>
          <w:lang w:eastAsia="ru-RU"/>
        </w:rPr>
        <w:t>Корлюгова</w:t>
      </w:r>
      <w:proofErr w:type="spellEnd"/>
      <w:r w:rsidRPr="0065477E">
        <w:rPr>
          <w:rFonts w:ascii="Times New Roman" w:eastAsia="Times New Roman" w:hAnsi="Times New Roman"/>
          <w:color w:val="000000"/>
          <w:sz w:val="24"/>
          <w:szCs w:val="24"/>
          <w:lang w:eastAsia="ru-RU"/>
        </w:rPr>
        <w:t>. — М.: ВИТА-ПРЕСС, 2019.</w:t>
      </w:r>
    </w:p>
    <w:p w14:paraId="4DB7A19C" w14:textId="7AD0A86E" w:rsidR="00C03FA9" w:rsidRPr="0065477E" w:rsidRDefault="00C03FA9" w:rsidP="0065477E">
      <w:pPr>
        <w:pStyle w:val="a3"/>
        <w:numPr>
          <w:ilvl w:val="0"/>
          <w:numId w:val="6"/>
        </w:numPr>
        <w:shd w:val="clear" w:color="auto" w:fill="FFFFFF"/>
        <w:spacing w:after="150" w:line="240" w:lineRule="auto"/>
        <w:rPr>
          <w:rFonts w:ascii="Times New Roman" w:eastAsia="Times New Roman" w:hAnsi="Times New Roman"/>
          <w:color w:val="000000"/>
          <w:sz w:val="24"/>
          <w:szCs w:val="24"/>
          <w:lang w:eastAsia="ru-RU"/>
        </w:rPr>
      </w:pPr>
      <w:proofErr w:type="spellStart"/>
      <w:r w:rsidRPr="0065477E">
        <w:rPr>
          <w:rFonts w:ascii="Times New Roman" w:eastAsia="Times New Roman" w:hAnsi="Times New Roman"/>
          <w:color w:val="000000"/>
          <w:sz w:val="24"/>
          <w:szCs w:val="24"/>
          <w:lang w:eastAsia="ru-RU"/>
        </w:rPr>
        <w:t>Корлюгова</w:t>
      </w:r>
      <w:proofErr w:type="spellEnd"/>
      <w:r w:rsidRPr="0065477E">
        <w:rPr>
          <w:rFonts w:ascii="Times New Roman" w:eastAsia="Times New Roman" w:hAnsi="Times New Roman"/>
          <w:color w:val="000000"/>
          <w:sz w:val="24"/>
          <w:szCs w:val="24"/>
          <w:lang w:eastAsia="ru-RU"/>
        </w:rPr>
        <w:t xml:space="preserve">, Ю. Н. Финансовая грамотность: контрольные измерительные материалы. 5–7 классы </w:t>
      </w:r>
      <w:proofErr w:type="spellStart"/>
      <w:r w:rsidRPr="0065477E">
        <w:rPr>
          <w:rFonts w:ascii="Times New Roman" w:eastAsia="Times New Roman" w:hAnsi="Times New Roman"/>
          <w:color w:val="000000"/>
          <w:sz w:val="24"/>
          <w:szCs w:val="24"/>
          <w:lang w:eastAsia="ru-RU"/>
        </w:rPr>
        <w:t>общеобразоват</w:t>
      </w:r>
      <w:proofErr w:type="spellEnd"/>
      <w:r w:rsidRPr="0065477E">
        <w:rPr>
          <w:rFonts w:ascii="Times New Roman" w:eastAsia="Times New Roman" w:hAnsi="Times New Roman"/>
          <w:color w:val="000000"/>
          <w:sz w:val="24"/>
          <w:szCs w:val="24"/>
          <w:lang w:eastAsia="ru-RU"/>
        </w:rPr>
        <w:t xml:space="preserve">. орг. / Ю. Н. </w:t>
      </w:r>
      <w:proofErr w:type="spellStart"/>
      <w:r w:rsidRPr="0065477E">
        <w:rPr>
          <w:rFonts w:ascii="Times New Roman" w:eastAsia="Times New Roman" w:hAnsi="Times New Roman"/>
          <w:color w:val="000000"/>
          <w:sz w:val="24"/>
          <w:szCs w:val="24"/>
          <w:lang w:eastAsia="ru-RU"/>
        </w:rPr>
        <w:t>Корлюгова</w:t>
      </w:r>
      <w:proofErr w:type="spellEnd"/>
      <w:r w:rsidRPr="0065477E">
        <w:rPr>
          <w:rFonts w:ascii="Times New Roman" w:eastAsia="Times New Roman" w:hAnsi="Times New Roman"/>
          <w:color w:val="000000"/>
          <w:sz w:val="24"/>
          <w:szCs w:val="24"/>
          <w:lang w:eastAsia="ru-RU"/>
        </w:rPr>
        <w:t xml:space="preserve">, Е. А. Вигдорчик, И. В. </w:t>
      </w:r>
      <w:proofErr w:type="spellStart"/>
      <w:r w:rsidRPr="0065477E">
        <w:rPr>
          <w:rFonts w:ascii="Times New Roman" w:eastAsia="Times New Roman" w:hAnsi="Times New Roman"/>
          <w:color w:val="000000"/>
          <w:sz w:val="24"/>
          <w:szCs w:val="24"/>
          <w:lang w:eastAsia="ru-RU"/>
        </w:rPr>
        <w:t>Липсиц</w:t>
      </w:r>
      <w:proofErr w:type="spellEnd"/>
      <w:r w:rsidRPr="0065477E">
        <w:rPr>
          <w:rFonts w:ascii="Times New Roman" w:eastAsia="Times New Roman" w:hAnsi="Times New Roman"/>
          <w:color w:val="000000"/>
          <w:sz w:val="24"/>
          <w:szCs w:val="24"/>
          <w:lang w:eastAsia="ru-RU"/>
        </w:rPr>
        <w:t>. —М.: ВИТА-ПРЕСС, 2014.</w:t>
      </w:r>
    </w:p>
    <w:p w14:paraId="18BFAC46" w14:textId="63F70D21" w:rsidR="00C03FA9" w:rsidRPr="0065477E" w:rsidRDefault="0065477E" w:rsidP="0065477E">
      <w:pPr>
        <w:pStyle w:val="a3"/>
        <w:numPr>
          <w:ilvl w:val="0"/>
          <w:numId w:val="6"/>
        </w:numPr>
        <w:shd w:val="clear" w:color="auto" w:fill="FFFFFF"/>
        <w:spacing w:after="150" w:line="240" w:lineRule="auto"/>
        <w:rPr>
          <w:rFonts w:ascii="Times New Roman" w:eastAsia="Times New Roman" w:hAnsi="Times New Roman"/>
          <w:color w:val="000000"/>
          <w:sz w:val="24"/>
          <w:szCs w:val="24"/>
          <w:lang w:eastAsia="ru-RU"/>
        </w:rPr>
      </w:pPr>
      <w:r w:rsidRPr="002A724E">
        <w:rPr>
          <w:rFonts w:ascii="Times New Roman" w:eastAsia="Times New Roman" w:hAnsi="Times New Roman"/>
          <w:color w:val="252525"/>
          <w:sz w:val="24"/>
          <w:szCs w:val="24"/>
          <w:lang w:eastAsia="ru-RU"/>
        </w:rPr>
        <w:t xml:space="preserve">Финансовая грамотность: учебная программа. 5-7 классы, </w:t>
      </w:r>
      <w:proofErr w:type="spellStart"/>
      <w:r w:rsidRPr="002A724E">
        <w:rPr>
          <w:rFonts w:ascii="Times New Roman" w:eastAsia="Times New Roman" w:hAnsi="Times New Roman"/>
          <w:color w:val="252525"/>
          <w:sz w:val="24"/>
          <w:szCs w:val="24"/>
          <w:lang w:eastAsia="ru-RU"/>
        </w:rPr>
        <w:t>общеобразоват</w:t>
      </w:r>
      <w:proofErr w:type="spellEnd"/>
      <w:r w:rsidRPr="002A724E">
        <w:rPr>
          <w:rFonts w:ascii="Times New Roman" w:eastAsia="Times New Roman" w:hAnsi="Times New Roman"/>
          <w:color w:val="252525"/>
          <w:sz w:val="24"/>
          <w:szCs w:val="24"/>
          <w:lang w:eastAsia="ru-RU"/>
        </w:rPr>
        <w:t xml:space="preserve">. орг./ Е. А. Вигдорчик, И. В., </w:t>
      </w:r>
      <w:proofErr w:type="spellStart"/>
      <w:r w:rsidRPr="002A724E">
        <w:rPr>
          <w:rFonts w:ascii="Times New Roman" w:eastAsia="Times New Roman" w:hAnsi="Times New Roman"/>
          <w:color w:val="252525"/>
          <w:sz w:val="24"/>
          <w:szCs w:val="24"/>
          <w:lang w:eastAsia="ru-RU"/>
        </w:rPr>
        <w:t>Корлюгова</w:t>
      </w:r>
      <w:proofErr w:type="spellEnd"/>
      <w:r w:rsidRPr="002A724E">
        <w:rPr>
          <w:rFonts w:ascii="Times New Roman" w:eastAsia="Times New Roman" w:hAnsi="Times New Roman"/>
          <w:color w:val="252525"/>
          <w:sz w:val="24"/>
          <w:szCs w:val="24"/>
          <w:lang w:eastAsia="ru-RU"/>
        </w:rPr>
        <w:t>, А.В.</w:t>
      </w:r>
      <w:r>
        <w:rPr>
          <w:rFonts w:ascii="Times New Roman" w:eastAsia="Times New Roman" w:hAnsi="Times New Roman"/>
          <w:color w:val="252525"/>
          <w:sz w:val="24"/>
          <w:szCs w:val="24"/>
          <w:lang w:eastAsia="ru-RU"/>
        </w:rPr>
        <w:t xml:space="preserve"> </w:t>
      </w:r>
      <w:proofErr w:type="spellStart"/>
      <w:r w:rsidRPr="002A724E">
        <w:rPr>
          <w:rFonts w:ascii="Times New Roman" w:eastAsia="Times New Roman" w:hAnsi="Times New Roman"/>
          <w:color w:val="252525"/>
          <w:sz w:val="24"/>
          <w:szCs w:val="24"/>
          <w:lang w:eastAsia="ru-RU"/>
        </w:rPr>
        <w:t>Половникова</w:t>
      </w:r>
      <w:proofErr w:type="spellEnd"/>
      <w:r w:rsidRPr="002A724E">
        <w:rPr>
          <w:rFonts w:ascii="Times New Roman" w:eastAsia="Times New Roman" w:hAnsi="Times New Roman"/>
          <w:color w:val="252525"/>
          <w:sz w:val="24"/>
          <w:szCs w:val="24"/>
          <w:lang w:eastAsia="ru-RU"/>
        </w:rPr>
        <w:t xml:space="preserve"> </w:t>
      </w:r>
      <w:proofErr w:type="gramStart"/>
      <w:r w:rsidRPr="002A724E">
        <w:rPr>
          <w:rFonts w:ascii="Times New Roman" w:eastAsia="Times New Roman" w:hAnsi="Times New Roman"/>
          <w:color w:val="252525"/>
          <w:sz w:val="24"/>
          <w:szCs w:val="24"/>
          <w:lang w:eastAsia="ru-RU"/>
        </w:rPr>
        <w:t>-  М.</w:t>
      </w:r>
      <w:proofErr w:type="gramEnd"/>
      <w:r w:rsidRPr="002A724E">
        <w:rPr>
          <w:rFonts w:ascii="Times New Roman" w:eastAsia="Times New Roman" w:hAnsi="Times New Roman"/>
          <w:color w:val="252525"/>
          <w:sz w:val="24"/>
          <w:szCs w:val="24"/>
          <w:lang w:eastAsia="ru-RU"/>
        </w:rPr>
        <w:t>: ВАКО, 2018. – 40с. – (Учимся разумному финансовому поведению)</w:t>
      </w:r>
      <w:r w:rsidRPr="00C03FA9">
        <w:rPr>
          <w:rFonts w:ascii="Times New Roman" w:eastAsia="Times New Roman" w:hAnsi="Times New Roman"/>
          <w:color w:val="252525"/>
          <w:sz w:val="24"/>
          <w:szCs w:val="24"/>
          <w:lang w:eastAsia="ru-RU"/>
        </w:rPr>
        <w:br/>
      </w:r>
      <w:r w:rsidRPr="00C03FA9">
        <w:rPr>
          <w:rFonts w:ascii="Times New Roman" w:eastAsia="Times New Roman" w:hAnsi="Times New Roman"/>
          <w:color w:val="252525"/>
          <w:sz w:val="24"/>
          <w:szCs w:val="24"/>
          <w:lang w:eastAsia="ru-RU"/>
        </w:rPr>
        <w:br/>
      </w:r>
    </w:p>
    <w:p w14:paraId="0C40C1AA" w14:textId="77777777" w:rsidR="00C03FA9" w:rsidRPr="0065477E" w:rsidRDefault="00C03FA9" w:rsidP="00C03FA9">
      <w:pPr>
        <w:spacing w:after="0" w:line="240" w:lineRule="auto"/>
        <w:rPr>
          <w:rFonts w:ascii="Times New Roman" w:eastAsia="Times New Roman" w:hAnsi="Times New Roman"/>
          <w:b/>
          <w:bCs/>
          <w:sz w:val="24"/>
          <w:szCs w:val="24"/>
          <w:lang w:eastAsia="ru-RU"/>
        </w:rPr>
      </w:pPr>
      <w:r w:rsidRPr="0065477E">
        <w:rPr>
          <w:rFonts w:ascii="Times New Roman" w:eastAsia="Times New Roman" w:hAnsi="Times New Roman"/>
          <w:b/>
          <w:bCs/>
          <w:color w:val="252525"/>
          <w:sz w:val="24"/>
          <w:szCs w:val="24"/>
          <w:shd w:val="clear" w:color="auto" w:fill="FFFFFF"/>
          <w:lang w:eastAsia="ru-RU"/>
        </w:rPr>
        <w:t>ЦИФРОВЫЕ ОБРАЗОВАТЕЛЬНЫЕ РЕСУРСЫ И РЕСУРСЫ СЕТИ ИНТЕРНЕТ</w:t>
      </w:r>
    </w:p>
    <w:p w14:paraId="2B524E22" w14:textId="77777777" w:rsidR="00C03FA9" w:rsidRPr="00C03FA9" w:rsidRDefault="00C03FA9" w:rsidP="00C03FA9">
      <w:pPr>
        <w:shd w:val="clear" w:color="auto" w:fill="FFFFFF"/>
        <w:spacing w:after="150" w:line="240" w:lineRule="auto"/>
        <w:rPr>
          <w:rFonts w:ascii="Times New Roman" w:eastAsia="Times New Roman" w:hAnsi="Times New Roman"/>
          <w:color w:val="000000"/>
          <w:sz w:val="24"/>
          <w:szCs w:val="24"/>
          <w:lang w:eastAsia="ru-RU"/>
        </w:rPr>
      </w:pPr>
    </w:p>
    <w:p w14:paraId="0F8C2ABF" w14:textId="77777777" w:rsidR="00C03FA9" w:rsidRPr="00C03FA9" w:rsidRDefault="00C03FA9" w:rsidP="00C03FA9">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http://хочумогузнаю.рф/</w:t>
      </w:r>
    </w:p>
    <w:p w14:paraId="0F50A44D" w14:textId="77777777" w:rsidR="00C03FA9" w:rsidRPr="00C03FA9" w:rsidRDefault="00C03FA9" w:rsidP="00C03FA9">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http://pro.lenta.ru/money</w:t>
      </w:r>
    </w:p>
    <w:p w14:paraId="23BBD951" w14:textId="77777777" w:rsidR="00C03FA9" w:rsidRPr="00C03FA9" w:rsidRDefault="00C03FA9" w:rsidP="00C03FA9">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http://iloveeconomics.ru/</w:t>
      </w:r>
    </w:p>
    <w:p w14:paraId="788CCCDE" w14:textId="77777777" w:rsidR="00C03FA9" w:rsidRPr="00C03FA9" w:rsidRDefault="00C03FA9" w:rsidP="00C03FA9">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http://www.nes.ru/</w:t>
      </w:r>
    </w:p>
    <w:p w14:paraId="4C9C55B0" w14:textId="77777777" w:rsidR="00C03FA9" w:rsidRPr="00C03FA9" w:rsidRDefault="00C03FA9" w:rsidP="00C03FA9">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https://fingrabli.inp.ru/</w:t>
      </w:r>
    </w:p>
    <w:p w14:paraId="2490104A" w14:textId="77777777" w:rsidR="00C03FA9" w:rsidRPr="00C03FA9" w:rsidRDefault="00C03FA9" w:rsidP="00C03FA9">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https://edu.pacc.ru/informmaterialy/articles/Interaktiv/</w:t>
      </w:r>
    </w:p>
    <w:p w14:paraId="45CDA812" w14:textId="77777777" w:rsidR="00C03FA9" w:rsidRPr="00C03FA9" w:rsidRDefault="00C03FA9" w:rsidP="00C03FA9">
      <w:pPr>
        <w:shd w:val="clear" w:color="auto" w:fill="FFFFFF"/>
        <w:spacing w:after="150" w:line="240" w:lineRule="auto"/>
        <w:rPr>
          <w:rFonts w:ascii="Times New Roman" w:eastAsia="Times New Roman" w:hAnsi="Times New Roman"/>
          <w:color w:val="000000"/>
          <w:sz w:val="24"/>
          <w:szCs w:val="24"/>
          <w:lang w:eastAsia="ru-RU"/>
        </w:rPr>
      </w:pPr>
    </w:p>
    <w:p w14:paraId="01B1400F" w14:textId="77777777" w:rsidR="00C03FA9" w:rsidRPr="00C03FA9" w:rsidRDefault="00C03FA9" w:rsidP="00C03FA9">
      <w:p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b/>
          <w:bCs/>
          <w:color w:val="000000"/>
          <w:sz w:val="24"/>
          <w:szCs w:val="24"/>
          <w:lang w:eastAsia="ru-RU"/>
        </w:rPr>
        <w:t>УЧЕБНОЕ ОБОРУДОВАНИЕ</w:t>
      </w:r>
    </w:p>
    <w:p w14:paraId="07F33780" w14:textId="77777777" w:rsidR="00C03FA9" w:rsidRPr="00C03FA9" w:rsidRDefault="00C03FA9" w:rsidP="00C03FA9">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Печатные пособия раздаточные</w:t>
      </w:r>
    </w:p>
    <w:p w14:paraId="18A4D7E3" w14:textId="77777777" w:rsidR="00C03FA9" w:rsidRPr="00C03FA9" w:rsidRDefault="00C03FA9" w:rsidP="00C03FA9">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Печатные демонстрационные пособия</w:t>
      </w:r>
    </w:p>
    <w:p w14:paraId="487A19E0" w14:textId="77777777" w:rsidR="00C03FA9" w:rsidRPr="00C03FA9" w:rsidRDefault="00C03FA9" w:rsidP="00C03FA9">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Интерактивные пособия</w:t>
      </w:r>
    </w:p>
    <w:p w14:paraId="0F3F8922" w14:textId="77777777" w:rsidR="00C03FA9" w:rsidRPr="00C03FA9" w:rsidRDefault="00C03FA9" w:rsidP="00C03FA9">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Общее и вспомогательное оборудование для кабинета</w:t>
      </w:r>
    </w:p>
    <w:p w14:paraId="23450F10" w14:textId="77777777" w:rsidR="0065477E" w:rsidRDefault="0065477E" w:rsidP="00C03FA9">
      <w:pPr>
        <w:spacing w:after="0" w:line="240" w:lineRule="auto"/>
        <w:rPr>
          <w:rFonts w:ascii="Times New Roman" w:eastAsia="Times New Roman" w:hAnsi="Times New Roman"/>
          <w:b/>
          <w:bCs/>
          <w:color w:val="252525"/>
          <w:sz w:val="24"/>
          <w:szCs w:val="24"/>
          <w:shd w:val="clear" w:color="auto" w:fill="FFFFFF"/>
          <w:lang w:eastAsia="ru-RU"/>
        </w:rPr>
      </w:pPr>
    </w:p>
    <w:p w14:paraId="2F1D0C0C" w14:textId="2B5FA7B7" w:rsidR="00C03FA9" w:rsidRDefault="00C03FA9" w:rsidP="00C03FA9">
      <w:pPr>
        <w:spacing w:after="0" w:line="240" w:lineRule="auto"/>
        <w:rPr>
          <w:rFonts w:ascii="Times New Roman" w:eastAsia="Times New Roman" w:hAnsi="Times New Roman"/>
          <w:b/>
          <w:bCs/>
          <w:color w:val="252525"/>
          <w:sz w:val="24"/>
          <w:szCs w:val="24"/>
          <w:shd w:val="clear" w:color="auto" w:fill="FFFFFF"/>
          <w:lang w:eastAsia="ru-RU"/>
        </w:rPr>
      </w:pPr>
      <w:r w:rsidRPr="0065477E">
        <w:rPr>
          <w:rFonts w:ascii="Times New Roman" w:eastAsia="Times New Roman" w:hAnsi="Times New Roman"/>
          <w:b/>
          <w:bCs/>
          <w:color w:val="252525"/>
          <w:sz w:val="24"/>
          <w:szCs w:val="24"/>
          <w:shd w:val="clear" w:color="auto" w:fill="FFFFFF"/>
          <w:lang w:eastAsia="ru-RU"/>
        </w:rPr>
        <w:t>ОБОРУДОВАНИЕ ДЛЯ ПРОВЕДЕНИЯ ПРАКТИЧЕСКИХ РАБОТ</w:t>
      </w:r>
    </w:p>
    <w:p w14:paraId="0FB1D53A" w14:textId="77777777" w:rsidR="0065477E" w:rsidRPr="0065477E" w:rsidRDefault="0065477E" w:rsidP="00C03FA9">
      <w:pPr>
        <w:spacing w:after="0" w:line="240" w:lineRule="auto"/>
        <w:rPr>
          <w:rFonts w:ascii="Times New Roman" w:eastAsia="Times New Roman" w:hAnsi="Times New Roman"/>
          <w:b/>
          <w:bCs/>
          <w:sz w:val="24"/>
          <w:szCs w:val="24"/>
          <w:lang w:eastAsia="ru-RU"/>
        </w:rPr>
      </w:pPr>
    </w:p>
    <w:p w14:paraId="0863FCCF" w14:textId="77777777" w:rsidR="00C03FA9" w:rsidRPr="00C03FA9" w:rsidRDefault="00C03FA9" w:rsidP="00C03FA9">
      <w:pPr>
        <w:numPr>
          <w:ilvl w:val="0"/>
          <w:numId w:val="9"/>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Классная магнитная доска.</w:t>
      </w:r>
    </w:p>
    <w:p w14:paraId="7EE63982" w14:textId="77777777" w:rsidR="00C03FA9" w:rsidRPr="00C03FA9" w:rsidRDefault="00C03FA9" w:rsidP="00C03FA9">
      <w:pPr>
        <w:numPr>
          <w:ilvl w:val="0"/>
          <w:numId w:val="9"/>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Настенная доска с приспособлением для крепления картинок.</w:t>
      </w:r>
    </w:p>
    <w:p w14:paraId="613925CA" w14:textId="77777777" w:rsidR="00C03FA9" w:rsidRPr="00C03FA9" w:rsidRDefault="00C03FA9" w:rsidP="00C03FA9">
      <w:pPr>
        <w:numPr>
          <w:ilvl w:val="0"/>
          <w:numId w:val="9"/>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Колонки</w:t>
      </w:r>
    </w:p>
    <w:p w14:paraId="686B9012" w14:textId="77777777" w:rsidR="00C03FA9" w:rsidRPr="00C03FA9" w:rsidRDefault="00C03FA9" w:rsidP="00C03FA9">
      <w:pPr>
        <w:numPr>
          <w:ilvl w:val="0"/>
          <w:numId w:val="9"/>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Компьютер</w:t>
      </w:r>
    </w:p>
    <w:p w14:paraId="261F52F2" w14:textId="77777777" w:rsidR="00B13E09" w:rsidRPr="000216A3" w:rsidRDefault="00B13E09">
      <w:pPr>
        <w:rPr>
          <w:rFonts w:ascii="Times New Roman" w:hAnsi="Times New Roman"/>
          <w:sz w:val="24"/>
          <w:szCs w:val="24"/>
        </w:rPr>
      </w:pPr>
    </w:p>
    <w:sectPr w:rsidR="00B13E09" w:rsidRPr="00021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6174"/>
    <w:multiLevelType w:val="hybridMultilevel"/>
    <w:tmpl w:val="B23AE2F0"/>
    <w:lvl w:ilvl="0" w:tplc="914451B0">
      <w:numFmt w:val="bullet"/>
      <w:lvlText w:val=""/>
      <w:lvlJc w:val="left"/>
      <w:pPr>
        <w:ind w:left="1134" w:hanging="360"/>
      </w:pPr>
      <w:rPr>
        <w:rFonts w:ascii="Symbol" w:eastAsia="Symbol" w:hAnsi="Symbol" w:cs="Symbol" w:hint="default"/>
        <w:w w:val="100"/>
        <w:sz w:val="20"/>
        <w:szCs w:val="20"/>
        <w:lang w:val="ru-RU" w:eastAsia="ru-RU" w:bidi="ru-RU"/>
      </w:rPr>
    </w:lvl>
    <w:lvl w:ilvl="1" w:tplc="5164EB7A">
      <w:numFmt w:val="bullet"/>
      <w:lvlText w:val="•"/>
      <w:lvlJc w:val="left"/>
      <w:pPr>
        <w:ind w:left="2172" w:hanging="360"/>
      </w:pPr>
      <w:rPr>
        <w:rFonts w:hint="default"/>
        <w:lang w:val="ru-RU" w:eastAsia="ru-RU" w:bidi="ru-RU"/>
      </w:rPr>
    </w:lvl>
    <w:lvl w:ilvl="2" w:tplc="3EDABA5A">
      <w:numFmt w:val="bullet"/>
      <w:lvlText w:val="•"/>
      <w:lvlJc w:val="left"/>
      <w:pPr>
        <w:ind w:left="3205" w:hanging="360"/>
      </w:pPr>
      <w:rPr>
        <w:rFonts w:hint="default"/>
        <w:lang w:val="ru-RU" w:eastAsia="ru-RU" w:bidi="ru-RU"/>
      </w:rPr>
    </w:lvl>
    <w:lvl w:ilvl="3" w:tplc="902A136C">
      <w:numFmt w:val="bullet"/>
      <w:lvlText w:val="•"/>
      <w:lvlJc w:val="left"/>
      <w:pPr>
        <w:ind w:left="4238" w:hanging="360"/>
      </w:pPr>
      <w:rPr>
        <w:rFonts w:hint="default"/>
        <w:lang w:val="ru-RU" w:eastAsia="ru-RU" w:bidi="ru-RU"/>
      </w:rPr>
    </w:lvl>
    <w:lvl w:ilvl="4" w:tplc="9ECA53E8">
      <w:numFmt w:val="bullet"/>
      <w:lvlText w:val="•"/>
      <w:lvlJc w:val="left"/>
      <w:pPr>
        <w:ind w:left="5270" w:hanging="360"/>
      </w:pPr>
      <w:rPr>
        <w:rFonts w:hint="default"/>
        <w:lang w:val="ru-RU" w:eastAsia="ru-RU" w:bidi="ru-RU"/>
      </w:rPr>
    </w:lvl>
    <w:lvl w:ilvl="5" w:tplc="81FC244E">
      <w:numFmt w:val="bullet"/>
      <w:lvlText w:val="•"/>
      <w:lvlJc w:val="left"/>
      <w:pPr>
        <w:ind w:left="6303" w:hanging="360"/>
      </w:pPr>
      <w:rPr>
        <w:rFonts w:hint="default"/>
        <w:lang w:val="ru-RU" w:eastAsia="ru-RU" w:bidi="ru-RU"/>
      </w:rPr>
    </w:lvl>
    <w:lvl w:ilvl="6" w:tplc="4BAA2020">
      <w:numFmt w:val="bullet"/>
      <w:lvlText w:val="•"/>
      <w:lvlJc w:val="left"/>
      <w:pPr>
        <w:ind w:left="7336" w:hanging="360"/>
      </w:pPr>
      <w:rPr>
        <w:rFonts w:hint="default"/>
        <w:lang w:val="ru-RU" w:eastAsia="ru-RU" w:bidi="ru-RU"/>
      </w:rPr>
    </w:lvl>
    <w:lvl w:ilvl="7" w:tplc="B18CD4AE">
      <w:numFmt w:val="bullet"/>
      <w:lvlText w:val="•"/>
      <w:lvlJc w:val="left"/>
      <w:pPr>
        <w:ind w:left="8369" w:hanging="360"/>
      </w:pPr>
      <w:rPr>
        <w:rFonts w:hint="default"/>
        <w:lang w:val="ru-RU" w:eastAsia="ru-RU" w:bidi="ru-RU"/>
      </w:rPr>
    </w:lvl>
    <w:lvl w:ilvl="8" w:tplc="A54497F4">
      <w:numFmt w:val="bullet"/>
      <w:lvlText w:val="•"/>
      <w:lvlJc w:val="left"/>
      <w:pPr>
        <w:ind w:left="9401" w:hanging="360"/>
      </w:pPr>
      <w:rPr>
        <w:rFonts w:hint="default"/>
        <w:lang w:val="ru-RU" w:eastAsia="ru-RU" w:bidi="ru-RU"/>
      </w:rPr>
    </w:lvl>
  </w:abstractNum>
  <w:abstractNum w:abstractNumId="1" w15:restartNumberingAfterBreak="0">
    <w:nsid w:val="010E1646"/>
    <w:multiLevelType w:val="multilevel"/>
    <w:tmpl w:val="724E9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B53EA"/>
    <w:multiLevelType w:val="multilevel"/>
    <w:tmpl w:val="D9F2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F0642"/>
    <w:multiLevelType w:val="hybridMultilevel"/>
    <w:tmpl w:val="A8CE6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36C4048"/>
    <w:multiLevelType w:val="multilevel"/>
    <w:tmpl w:val="8CF29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26BFA"/>
    <w:multiLevelType w:val="hybridMultilevel"/>
    <w:tmpl w:val="24F893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B0344E5"/>
    <w:multiLevelType w:val="hybridMultilevel"/>
    <w:tmpl w:val="C3AAF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261E3E"/>
    <w:multiLevelType w:val="multilevel"/>
    <w:tmpl w:val="B8E49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E37FA8"/>
    <w:multiLevelType w:val="multilevel"/>
    <w:tmpl w:val="378C5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9D5134"/>
    <w:multiLevelType w:val="multilevel"/>
    <w:tmpl w:val="DB607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0"/>
  </w:num>
  <w:num w:numId="5">
    <w:abstractNumId w:val="9"/>
  </w:num>
  <w:num w:numId="6">
    <w:abstractNumId w:val="4"/>
  </w:num>
  <w:num w:numId="7">
    <w:abstractNumId w:val="8"/>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6F1"/>
    <w:rsid w:val="000216A3"/>
    <w:rsid w:val="00042595"/>
    <w:rsid w:val="00045C5D"/>
    <w:rsid w:val="000977EB"/>
    <w:rsid w:val="000F3CC8"/>
    <w:rsid w:val="001400F6"/>
    <w:rsid w:val="00184003"/>
    <w:rsid w:val="001D2C83"/>
    <w:rsid w:val="002A724E"/>
    <w:rsid w:val="003B478B"/>
    <w:rsid w:val="00493F09"/>
    <w:rsid w:val="004A73C7"/>
    <w:rsid w:val="005A76D7"/>
    <w:rsid w:val="005F56C9"/>
    <w:rsid w:val="0065477E"/>
    <w:rsid w:val="00682917"/>
    <w:rsid w:val="006969BA"/>
    <w:rsid w:val="006A0569"/>
    <w:rsid w:val="00705ACF"/>
    <w:rsid w:val="007819F3"/>
    <w:rsid w:val="008019EF"/>
    <w:rsid w:val="009C0B0F"/>
    <w:rsid w:val="00A368CB"/>
    <w:rsid w:val="00A646F1"/>
    <w:rsid w:val="00B13E09"/>
    <w:rsid w:val="00B448B4"/>
    <w:rsid w:val="00B749A8"/>
    <w:rsid w:val="00BD2FB8"/>
    <w:rsid w:val="00BE416C"/>
    <w:rsid w:val="00C03FA9"/>
    <w:rsid w:val="00D5751A"/>
    <w:rsid w:val="00D90BF5"/>
    <w:rsid w:val="00F06BF5"/>
    <w:rsid w:val="00F85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4650"/>
  <w15:chartTrackingRefBased/>
  <w15:docId w15:val="{93121BD1-CC7C-4AEB-811B-3B555FCD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0F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0F6"/>
    <w:pPr>
      <w:ind w:left="720"/>
      <w:contextualSpacing/>
    </w:pPr>
  </w:style>
  <w:style w:type="paragraph" w:styleId="a4">
    <w:name w:val="No Spacing"/>
    <w:qFormat/>
    <w:rsid w:val="000977EB"/>
    <w:pPr>
      <w:spacing w:after="0" w:line="240" w:lineRule="auto"/>
    </w:pPr>
    <w:rPr>
      <w:rFonts w:ascii="Times New Roman" w:eastAsia="Calibri" w:hAnsi="Times New Roman" w:cs="Times New Roman"/>
      <w:sz w:val="24"/>
    </w:rPr>
  </w:style>
  <w:style w:type="table" w:customStyle="1" w:styleId="1">
    <w:name w:val="Сетка таблицы1"/>
    <w:basedOn w:val="a1"/>
    <w:next w:val="a5"/>
    <w:uiPriority w:val="59"/>
    <w:rsid w:val="00BE4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E4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5F56C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0479">
      <w:bodyDiv w:val="1"/>
      <w:marLeft w:val="0"/>
      <w:marRight w:val="0"/>
      <w:marTop w:val="0"/>
      <w:marBottom w:val="0"/>
      <w:divBdr>
        <w:top w:val="none" w:sz="0" w:space="0" w:color="auto"/>
        <w:left w:val="none" w:sz="0" w:space="0" w:color="auto"/>
        <w:bottom w:val="none" w:sz="0" w:space="0" w:color="auto"/>
        <w:right w:val="none" w:sz="0" w:space="0" w:color="auto"/>
      </w:divBdr>
    </w:div>
    <w:div w:id="286591409">
      <w:bodyDiv w:val="1"/>
      <w:marLeft w:val="0"/>
      <w:marRight w:val="0"/>
      <w:marTop w:val="0"/>
      <w:marBottom w:val="0"/>
      <w:divBdr>
        <w:top w:val="none" w:sz="0" w:space="0" w:color="auto"/>
        <w:left w:val="none" w:sz="0" w:space="0" w:color="auto"/>
        <w:bottom w:val="none" w:sz="0" w:space="0" w:color="auto"/>
        <w:right w:val="none" w:sz="0" w:space="0" w:color="auto"/>
      </w:divBdr>
    </w:div>
    <w:div w:id="1339385422">
      <w:bodyDiv w:val="1"/>
      <w:marLeft w:val="0"/>
      <w:marRight w:val="0"/>
      <w:marTop w:val="0"/>
      <w:marBottom w:val="0"/>
      <w:divBdr>
        <w:top w:val="none" w:sz="0" w:space="0" w:color="auto"/>
        <w:left w:val="none" w:sz="0" w:space="0" w:color="auto"/>
        <w:bottom w:val="none" w:sz="0" w:space="0" w:color="auto"/>
        <w:right w:val="none" w:sz="0" w:space="0" w:color="auto"/>
      </w:divBdr>
    </w:div>
    <w:div w:id="168528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10</Pages>
  <Words>2438</Words>
  <Characters>13903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KostrovaEP</cp:lastModifiedBy>
  <cp:revision>29</cp:revision>
  <dcterms:created xsi:type="dcterms:W3CDTF">2022-08-29T07:20:00Z</dcterms:created>
  <dcterms:modified xsi:type="dcterms:W3CDTF">2024-09-04T02:26:00Z</dcterms:modified>
</cp:coreProperties>
</file>